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F6980" w14:textId="47010B75" w:rsidR="007E0899" w:rsidRDefault="007E0899" w:rsidP="007E0899">
      <w:pPr>
        <w:pStyle w:val="Heading1"/>
        <w:rPr>
          <w:rStyle w:val="BookTitle"/>
          <w:u w:val="single"/>
        </w:rPr>
      </w:pPr>
      <w:r w:rsidRPr="00851937">
        <w:rPr>
          <w:rStyle w:val="BookTitle"/>
          <w:u w:val="single"/>
        </w:rPr>
        <w:t>Task Analysis</w:t>
      </w:r>
      <w:r w:rsidR="00FF5B4A">
        <w:rPr>
          <w:rStyle w:val="BookTitle"/>
          <w:u w:val="single"/>
        </w:rPr>
        <w:t xml:space="preserve"> -</w:t>
      </w:r>
      <w:r>
        <w:rPr>
          <w:rStyle w:val="BookTitle"/>
          <w:u w:val="single"/>
        </w:rPr>
        <w:t xml:space="preserve"> </w:t>
      </w:r>
      <w:r w:rsidR="00FF5B4A">
        <w:rPr>
          <w:rStyle w:val="BookTitle"/>
          <w:u w:val="single"/>
        </w:rPr>
        <w:t xml:space="preserve">Introduction to the </w:t>
      </w:r>
      <w:r w:rsidR="00634634">
        <w:rPr>
          <w:rStyle w:val="BookTitle"/>
          <w:u w:val="single"/>
        </w:rPr>
        <w:t xml:space="preserve">Systematic </w:t>
      </w:r>
      <w:r w:rsidR="00FF5B4A">
        <w:rPr>
          <w:rStyle w:val="BookTitle"/>
          <w:u w:val="single"/>
        </w:rPr>
        <w:t>S</w:t>
      </w:r>
      <w:r w:rsidR="00634634">
        <w:rPr>
          <w:rStyle w:val="BookTitle"/>
          <w:u w:val="single"/>
        </w:rPr>
        <w:t>earc</w:t>
      </w:r>
      <w:r w:rsidR="00FF5B4A">
        <w:rPr>
          <w:rStyle w:val="BookTitle"/>
          <w:u w:val="single"/>
        </w:rPr>
        <w:t>h</w:t>
      </w:r>
    </w:p>
    <w:p w14:paraId="02DC237A" w14:textId="5249A289" w:rsidR="00634634" w:rsidRDefault="00634634" w:rsidP="00634634"/>
    <w:p w14:paraId="6DED49D8" w14:textId="6CCE58B4" w:rsidR="00634634" w:rsidRPr="00304A54" w:rsidRDefault="00634634" w:rsidP="00634634">
      <w:pPr>
        <w:rPr>
          <w:rFonts w:ascii="Times New Roman" w:hAnsi="Times New Roman" w:cs="Times New Roman"/>
          <w:sz w:val="24"/>
          <w:szCs w:val="24"/>
        </w:rPr>
      </w:pPr>
      <w:r w:rsidRPr="00304A54">
        <w:rPr>
          <w:rFonts w:ascii="Times New Roman" w:hAnsi="Times New Roman" w:cs="Times New Roman"/>
          <w:b/>
          <w:bCs/>
          <w:sz w:val="24"/>
          <w:szCs w:val="24"/>
        </w:rPr>
        <w:t>Audience</w:t>
      </w:r>
      <w:r w:rsidRPr="00304A54">
        <w:rPr>
          <w:rFonts w:ascii="Times New Roman" w:hAnsi="Times New Roman" w:cs="Times New Roman"/>
          <w:sz w:val="24"/>
          <w:szCs w:val="24"/>
        </w:rPr>
        <w:t>: graduate students, researchers, faculty</w:t>
      </w:r>
    </w:p>
    <w:p w14:paraId="1D64702A" w14:textId="71D7D325" w:rsidR="00360A07" w:rsidRPr="00304A54" w:rsidRDefault="00DA53E6" w:rsidP="00634634">
      <w:pPr>
        <w:rPr>
          <w:rFonts w:ascii="Times New Roman" w:hAnsi="Times New Roman" w:cs="Times New Roman"/>
          <w:sz w:val="24"/>
          <w:szCs w:val="24"/>
        </w:rPr>
      </w:pPr>
      <w:r w:rsidRPr="00304A54">
        <w:rPr>
          <w:rFonts w:ascii="Times New Roman" w:hAnsi="Times New Roman" w:cs="Times New Roman"/>
          <w:b/>
          <w:bCs/>
          <w:sz w:val="24"/>
          <w:szCs w:val="24"/>
        </w:rPr>
        <w:t>Purpose:</w:t>
      </w:r>
    </w:p>
    <w:p w14:paraId="76E00A1F" w14:textId="37A9132D" w:rsidR="003914BE" w:rsidRPr="00304A54" w:rsidRDefault="00DA53E6" w:rsidP="00857B36">
      <w:pPr>
        <w:pStyle w:val="ListParagraph"/>
        <w:numPr>
          <w:ilvl w:val="0"/>
          <w:numId w:val="8"/>
        </w:numPr>
        <w:rPr>
          <w:rFonts w:ascii="Times New Roman" w:hAnsi="Times New Roman" w:cs="Times New Roman"/>
          <w:sz w:val="24"/>
          <w:szCs w:val="24"/>
        </w:rPr>
      </w:pPr>
      <w:r w:rsidRPr="00304A54">
        <w:rPr>
          <w:rFonts w:ascii="Times New Roman" w:hAnsi="Times New Roman" w:cs="Times New Roman"/>
          <w:sz w:val="24"/>
          <w:szCs w:val="24"/>
        </w:rPr>
        <w:t>This content provides an o</w:t>
      </w:r>
      <w:r w:rsidR="00FF5B4A" w:rsidRPr="00304A54">
        <w:rPr>
          <w:rFonts w:ascii="Times New Roman" w:hAnsi="Times New Roman" w:cs="Times New Roman"/>
          <w:sz w:val="24"/>
          <w:szCs w:val="24"/>
        </w:rPr>
        <w:t>utline</w:t>
      </w:r>
      <w:r w:rsidRPr="00304A54">
        <w:rPr>
          <w:rFonts w:ascii="Times New Roman" w:hAnsi="Times New Roman" w:cs="Times New Roman"/>
          <w:sz w:val="24"/>
          <w:szCs w:val="24"/>
        </w:rPr>
        <w:t xml:space="preserve"> of</w:t>
      </w:r>
      <w:r w:rsidR="00FF5B4A" w:rsidRPr="00304A54">
        <w:rPr>
          <w:rFonts w:ascii="Times New Roman" w:hAnsi="Times New Roman" w:cs="Times New Roman"/>
          <w:sz w:val="24"/>
          <w:szCs w:val="24"/>
        </w:rPr>
        <w:t xml:space="preserve"> the steps </w:t>
      </w:r>
      <w:r w:rsidRPr="00304A54">
        <w:rPr>
          <w:rFonts w:ascii="Times New Roman" w:hAnsi="Times New Roman" w:cs="Times New Roman"/>
          <w:sz w:val="24"/>
          <w:szCs w:val="24"/>
        </w:rPr>
        <w:t xml:space="preserve">involved in </w:t>
      </w:r>
      <w:r w:rsidR="00FF5B4A" w:rsidRPr="00304A54">
        <w:rPr>
          <w:rFonts w:ascii="Times New Roman" w:hAnsi="Times New Roman" w:cs="Times New Roman"/>
          <w:sz w:val="24"/>
          <w:szCs w:val="24"/>
        </w:rPr>
        <w:t>the development of a systematic s</w:t>
      </w:r>
      <w:r w:rsidR="003914BE" w:rsidRPr="00304A54">
        <w:rPr>
          <w:rFonts w:ascii="Times New Roman" w:hAnsi="Times New Roman" w:cs="Times New Roman"/>
          <w:sz w:val="24"/>
          <w:szCs w:val="24"/>
        </w:rPr>
        <w:t xml:space="preserve">earch </w:t>
      </w:r>
      <w:r w:rsidRPr="00304A54">
        <w:rPr>
          <w:rFonts w:ascii="Times New Roman" w:hAnsi="Times New Roman" w:cs="Times New Roman"/>
          <w:sz w:val="24"/>
          <w:szCs w:val="24"/>
        </w:rPr>
        <w:t>strategy</w:t>
      </w:r>
      <w:r w:rsidR="00980786" w:rsidRPr="00304A54">
        <w:rPr>
          <w:rFonts w:ascii="Times New Roman" w:hAnsi="Times New Roman" w:cs="Times New Roman"/>
          <w:sz w:val="24"/>
          <w:szCs w:val="24"/>
        </w:rPr>
        <w:t>,</w:t>
      </w:r>
      <w:r w:rsidRPr="00304A54">
        <w:rPr>
          <w:rFonts w:ascii="Times New Roman" w:hAnsi="Times New Roman" w:cs="Times New Roman"/>
          <w:sz w:val="24"/>
          <w:szCs w:val="24"/>
        </w:rPr>
        <w:t xml:space="preserve"> </w:t>
      </w:r>
      <w:r w:rsidR="003914BE" w:rsidRPr="00304A54">
        <w:rPr>
          <w:rFonts w:ascii="Times New Roman" w:hAnsi="Times New Roman" w:cs="Times New Roman"/>
          <w:sz w:val="24"/>
          <w:szCs w:val="24"/>
        </w:rPr>
        <w:t xml:space="preserve">applicable </w:t>
      </w:r>
      <w:r w:rsidR="00FF5B4A" w:rsidRPr="00304A54">
        <w:rPr>
          <w:rFonts w:ascii="Times New Roman" w:hAnsi="Times New Roman" w:cs="Times New Roman"/>
          <w:sz w:val="24"/>
          <w:szCs w:val="24"/>
        </w:rPr>
        <w:t>within</w:t>
      </w:r>
      <w:r w:rsidRPr="00304A54">
        <w:rPr>
          <w:rFonts w:ascii="Times New Roman" w:hAnsi="Times New Roman" w:cs="Times New Roman"/>
          <w:sz w:val="24"/>
          <w:szCs w:val="24"/>
        </w:rPr>
        <w:t xml:space="preserve"> academic </w:t>
      </w:r>
      <w:r w:rsidR="003914BE" w:rsidRPr="00304A54">
        <w:rPr>
          <w:rFonts w:ascii="Times New Roman" w:hAnsi="Times New Roman" w:cs="Times New Roman"/>
          <w:sz w:val="24"/>
          <w:szCs w:val="24"/>
        </w:rPr>
        <w:t xml:space="preserve">research databases </w:t>
      </w:r>
    </w:p>
    <w:p w14:paraId="7CE780D2" w14:textId="402EFF8F" w:rsidR="00360A07" w:rsidRPr="00304A54" w:rsidRDefault="00DA53E6" w:rsidP="00360A07">
      <w:pPr>
        <w:pStyle w:val="ListParagraph"/>
        <w:numPr>
          <w:ilvl w:val="0"/>
          <w:numId w:val="8"/>
        </w:numPr>
        <w:rPr>
          <w:rFonts w:ascii="Times New Roman" w:hAnsi="Times New Roman" w:cs="Times New Roman"/>
          <w:sz w:val="24"/>
          <w:szCs w:val="24"/>
        </w:rPr>
      </w:pPr>
      <w:r w:rsidRPr="00304A54">
        <w:rPr>
          <w:rFonts w:ascii="Times New Roman" w:hAnsi="Times New Roman" w:cs="Times New Roman"/>
          <w:sz w:val="24"/>
          <w:szCs w:val="24"/>
        </w:rPr>
        <w:t xml:space="preserve">Activities undertaken throughout the module will guide researchers through the initial steps in building their own search strategy.  </w:t>
      </w:r>
      <w:r w:rsidR="0045322B" w:rsidRPr="00304A54">
        <w:rPr>
          <w:rFonts w:ascii="Times New Roman" w:hAnsi="Times New Roman" w:cs="Times New Roman"/>
          <w:sz w:val="24"/>
          <w:szCs w:val="24"/>
        </w:rPr>
        <w:t>Librarian</w:t>
      </w:r>
      <w:r w:rsidRPr="00304A54">
        <w:rPr>
          <w:rFonts w:ascii="Times New Roman" w:hAnsi="Times New Roman" w:cs="Times New Roman"/>
          <w:sz w:val="24"/>
          <w:szCs w:val="24"/>
        </w:rPr>
        <w:t>s</w:t>
      </w:r>
      <w:r w:rsidR="0045322B" w:rsidRPr="00304A54">
        <w:rPr>
          <w:rFonts w:ascii="Times New Roman" w:hAnsi="Times New Roman" w:cs="Times New Roman"/>
          <w:sz w:val="24"/>
          <w:szCs w:val="24"/>
        </w:rPr>
        <w:t xml:space="preserve"> can refer patrons to this tool</w:t>
      </w:r>
      <w:r w:rsidR="00980786" w:rsidRPr="00304A54">
        <w:rPr>
          <w:rFonts w:ascii="Times New Roman" w:hAnsi="Times New Roman" w:cs="Times New Roman"/>
          <w:sz w:val="24"/>
          <w:szCs w:val="24"/>
        </w:rPr>
        <w:t>,</w:t>
      </w:r>
      <w:r w:rsidR="0045322B" w:rsidRPr="00304A54">
        <w:rPr>
          <w:rFonts w:ascii="Times New Roman" w:hAnsi="Times New Roman" w:cs="Times New Roman"/>
          <w:sz w:val="24"/>
          <w:szCs w:val="24"/>
        </w:rPr>
        <w:t xml:space="preserve"> prior to </w:t>
      </w:r>
      <w:r w:rsidR="00360A07" w:rsidRPr="00304A54">
        <w:rPr>
          <w:rFonts w:ascii="Times New Roman" w:hAnsi="Times New Roman" w:cs="Times New Roman"/>
          <w:sz w:val="24"/>
          <w:szCs w:val="24"/>
        </w:rPr>
        <w:t>attending a research consultation.</w:t>
      </w:r>
      <w:r w:rsidR="00EB30A9" w:rsidRPr="00304A54">
        <w:rPr>
          <w:rFonts w:ascii="Times New Roman" w:hAnsi="Times New Roman" w:cs="Times New Roman"/>
          <w:sz w:val="24"/>
          <w:szCs w:val="24"/>
        </w:rPr>
        <w:t xml:space="preserve">  At the end of the module, researchers have the option to complete an activity handout which they can use for their own purposes or which can be </w:t>
      </w:r>
      <w:r w:rsidR="00EB30A9" w:rsidRPr="007F599F">
        <w:rPr>
          <w:rFonts w:ascii="Times New Roman" w:hAnsi="Times New Roman" w:cs="Times New Roman"/>
          <w:sz w:val="24"/>
          <w:szCs w:val="24"/>
        </w:rPr>
        <w:t>used</w:t>
      </w:r>
      <w:r w:rsidR="003F42A2" w:rsidRPr="007F599F">
        <w:rPr>
          <w:rFonts w:ascii="Times New Roman" w:hAnsi="Times New Roman" w:cs="Times New Roman"/>
          <w:sz w:val="24"/>
          <w:szCs w:val="24"/>
        </w:rPr>
        <w:t xml:space="preserve"> for</w:t>
      </w:r>
      <w:r w:rsidR="00EB30A9" w:rsidRPr="007F599F">
        <w:rPr>
          <w:rFonts w:ascii="Times New Roman" w:hAnsi="Times New Roman" w:cs="Times New Roman"/>
          <w:sz w:val="24"/>
          <w:szCs w:val="24"/>
        </w:rPr>
        <w:t xml:space="preserve"> a </w:t>
      </w:r>
      <w:r w:rsidR="00EB30A9" w:rsidRPr="00304A54">
        <w:rPr>
          <w:rFonts w:ascii="Times New Roman" w:hAnsi="Times New Roman" w:cs="Times New Roman"/>
          <w:sz w:val="24"/>
          <w:szCs w:val="24"/>
        </w:rPr>
        <w:t>research consultation with a subject librarian.</w:t>
      </w:r>
    </w:p>
    <w:p w14:paraId="196A17C2" w14:textId="798E8E50" w:rsidR="00DA53E6" w:rsidRPr="00304A54" w:rsidRDefault="00DA53E6" w:rsidP="00360A07">
      <w:pPr>
        <w:pStyle w:val="ListParagraph"/>
        <w:numPr>
          <w:ilvl w:val="0"/>
          <w:numId w:val="8"/>
        </w:numPr>
        <w:rPr>
          <w:rFonts w:ascii="Times New Roman" w:hAnsi="Times New Roman" w:cs="Times New Roman"/>
          <w:sz w:val="24"/>
          <w:szCs w:val="24"/>
        </w:rPr>
      </w:pPr>
      <w:r w:rsidRPr="00304A54">
        <w:rPr>
          <w:rFonts w:ascii="Times New Roman" w:hAnsi="Times New Roman" w:cs="Times New Roman"/>
          <w:sz w:val="24"/>
          <w:szCs w:val="24"/>
        </w:rPr>
        <w:t>We have indicated areas in which</w:t>
      </w:r>
      <w:r w:rsidR="00EB30A9" w:rsidRPr="00304A54">
        <w:rPr>
          <w:rFonts w:ascii="Times New Roman" w:hAnsi="Times New Roman" w:cs="Times New Roman"/>
          <w:sz w:val="24"/>
          <w:szCs w:val="24"/>
        </w:rPr>
        <w:t xml:space="preserve"> we recommend the module </w:t>
      </w:r>
      <w:r w:rsidRPr="00304A54">
        <w:rPr>
          <w:rFonts w:ascii="Times New Roman" w:hAnsi="Times New Roman" w:cs="Times New Roman"/>
          <w:sz w:val="24"/>
          <w:szCs w:val="24"/>
        </w:rPr>
        <w:t>link out to supplement</w:t>
      </w:r>
      <w:r w:rsidR="00EB30A9" w:rsidRPr="00304A54">
        <w:rPr>
          <w:rFonts w:ascii="Times New Roman" w:hAnsi="Times New Roman" w:cs="Times New Roman"/>
          <w:sz w:val="24"/>
          <w:szCs w:val="24"/>
        </w:rPr>
        <w:t>al</w:t>
      </w:r>
      <w:r w:rsidRPr="00304A54">
        <w:rPr>
          <w:rFonts w:ascii="Times New Roman" w:hAnsi="Times New Roman" w:cs="Times New Roman"/>
          <w:sz w:val="24"/>
          <w:szCs w:val="24"/>
        </w:rPr>
        <w:t xml:space="preserve"> content.</w:t>
      </w:r>
    </w:p>
    <w:p w14:paraId="494D9113" w14:textId="58D82277" w:rsidR="007E0899" w:rsidRPr="00EE6EE5" w:rsidRDefault="007E0899" w:rsidP="00140300">
      <w:pPr>
        <w:pStyle w:val="Heading1"/>
      </w:pPr>
      <w:r w:rsidRPr="00EE6EE5">
        <w:t>List of Tasks:</w:t>
      </w:r>
    </w:p>
    <w:p w14:paraId="3FC36E6D" w14:textId="269558F7" w:rsidR="007E0899" w:rsidRPr="008A0538" w:rsidRDefault="00543310" w:rsidP="007E0899">
      <w:pPr>
        <w:pStyle w:val="ListParagraph"/>
        <w:numPr>
          <w:ilvl w:val="0"/>
          <w:numId w:val="1"/>
        </w:numPr>
        <w:rPr>
          <w:rFonts w:cstheme="minorHAnsi"/>
          <w:sz w:val="24"/>
          <w:szCs w:val="24"/>
        </w:rPr>
      </w:pPr>
      <w:r w:rsidRPr="008A0538">
        <w:rPr>
          <w:rFonts w:cstheme="minorHAnsi"/>
          <w:sz w:val="24"/>
          <w:szCs w:val="24"/>
        </w:rPr>
        <w:t xml:space="preserve">Introduction to </w:t>
      </w:r>
      <w:r w:rsidR="00E62AF1" w:rsidRPr="008A0538">
        <w:rPr>
          <w:rFonts w:cstheme="minorHAnsi"/>
          <w:sz w:val="24"/>
          <w:szCs w:val="24"/>
        </w:rPr>
        <w:t>the Systematic Search Module</w:t>
      </w:r>
    </w:p>
    <w:p w14:paraId="286DF8B7" w14:textId="2BE2DFE4" w:rsidR="001B68A7" w:rsidRPr="008A0538" w:rsidRDefault="00E62AF1" w:rsidP="001B68A7">
      <w:pPr>
        <w:pStyle w:val="ListParagraph"/>
        <w:numPr>
          <w:ilvl w:val="0"/>
          <w:numId w:val="1"/>
        </w:numPr>
        <w:rPr>
          <w:rFonts w:cstheme="minorHAnsi"/>
          <w:sz w:val="24"/>
          <w:szCs w:val="24"/>
        </w:rPr>
      </w:pPr>
      <w:r w:rsidRPr="008A0538">
        <w:rPr>
          <w:rFonts w:cstheme="minorHAnsi"/>
          <w:sz w:val="24"/>
          <w:szCs w:val="24"/>
        </w:rPr>
        <w:t>What makes a search</w:t>
      </w:r>
      <w:r w:rsidR="00C72233">
        <w:rPr>
          <w:rFonts w:cstheme="minorHAnsi"/>
          <w:sz w:val="24"/>
          <w:szCs w:val="24"/>
        </w:rPr>
        <w:t xml:space="preserve"> “systematic”</w:t>
      </w:r>
      <w:r w:rsidR="00237141">
        <w:rPr>
          <w:rFonts w:cstheme="minorHAnsi"/>
          <w:sz w:val="24"/>
          <w:szCs w:val="24"/>
        </w:rPr>
        <w:t>?</w:t>
      </w:r>
    </w:p>
    <w:p w14:paraId="74785E4F" w14:textId="07857991" w:rsidR="00834188" w:rsidRPr="008A0538" w:rsidRDefault="007207B3" w:rsidP="00834188">
      <w:pPr>
        <w:pStyle w:val="ListParagraph"/>
        <w:numPr>
          <w:ilvl w:val="0"/>
          <w:numId w:val="1"/>
        </w:numPr>
        <w:rPr>
          <w:rFonts w:cstheme="minorHAnsi"/>
          <w:sz w:val="24"/>
          <w:szCs w:val="24"/>
        </w:rPr>
      </w:pPr>
      <w:r w:rsidRPr="008A0538">
        <w:rPr>
          <w:rFonts w:cstheme="minorHAnsi"/>
          <w:sz w:val="24"/>
          <w:szCs w:val="24"/>
        </w:rPr>
        <w:t>Formulating a research question</w:t>
      </w:r>
    </w:p>
    <w:p w14:paraId="671F5E2B" w14:textId="77777777" w:rsidR="00C04DD1" w:rsidRDefault="00FE5CCB" w:rsidP="00C04DD1">
      <w:pPr>
        <w:pStyle w:val="ListParagraph"/>
        <w:numPr>
          <w:ilvl w:val="1"/>
          <w:numId w:val="1"/>
        </w:numPr>
        <w:rPr>
          <w:rFonts w:cstheme="minorHAnsi"/>
          <w:sz w:val="24"/>
          <w:szCs w:val="24"/>
        </w:rPr>
      </w:pPr>
      <w:r>
        <w:rPr>
          <w:rFonts w:cstheme="minorHAnsi"/>
          <w:sz w:val="24"/>
          <w:szCs w:val="24"/>
        </w:rPr>
        <w:t>Models for formatting research questions</w:t>
      </w:r>
    </w:p>
    <w:p w14:paraId="7F52C868" w14:textId="5FFC24DF" w:rsidR="00E82602" w:rsidRPr="00C04DD1" w:rsidRDefault="00E82602" w:rsidP="00C04DD1">
      <w:pPr>
        <w:pStyle w:val="ListParagraph"/>
        <w:ind w:left="792"/>
        <w:rPr>
          <w:rFonts w:cstheme="minorHAnsi"/>
          <w:sz w:val="24"/>
          <w:szCs w:val="24"/>
        </w:rPr>
      </w:pPr>
      <w:r w:rsidRPr="00C04DD1">
        <w:rPr>
          <w:rFonts w:cstheme="minorHAnsi"/>
          <w:sz w:val="24"/>
          <w:szCs w:val="24"/>
        </w:rPr>
        <w:t>Outline of the elements of the research question</w:t>
      </w:r>
    </w:p>
    <w:p w14:paraId="5257A0BC" w14:textId="1BCFA82D" w:rsidR="00834188" w:rsidRPr="008A0538" w:rsidRDefault="007207B3" w:rsidP="00834188">
      <w:pPr>
        <w:pStyle w:val="ListParagraph"/>
        <w:numPr>
          <w:ilvl w:val="0"/>
          <w:numId w:val="1"/>
        </w:numPr>
        <w:rPr>
          <w:rFonts w:cstheme="minorHAnsi"/>
          <w:sz w:val="24"/>
          <w:szCs w:val="24"/>
        </w:rPr>
      </w:pPr>
      <w:r w:rsidRPr="008A0538">
        <w:rPr>
          <w:rFonts w:cstheme="minorHAnsi"/>
          <w:sz w:val="24"/>
          <w:szCs w:val="24"/>
        </w:rPr>
        <w:t>Preliminary search process</w:t>
      </w:r>
      <w:r w:rsidR="00237141">
        <w:rPr>
          <w:rFonts w:cstheme="minorHAnsi"/>
          <w:sz w:val="24"/>
          <w:szCs w:val="24"/>
        </w:rPr>
        <w:t>.</w:t>
      </w:r>
    </w:p>
    <w:p w14:paraId="3CDB597E" w14:textId="77777777" w:rsidR="00E15D16" w:rsidRDefault="008A0538" w:rsidP="00834188">
      <w:pPr>
        <w:pStyle w:val="ListParagraph"/>
        <w:numPr>
          <w:ilvl w:val="0"/>
          <w:numId w:val="1"/>
        </w:numPr>
        <w:rPr>
          <w:rFonts w:cstheme="minorHAnsi"/>
          <w:sz w:val="24"/>
          <w:szCs w:val="24"/>
        </w:rPr>
      </w:pPr>
      <w:r w:rsidRPr="008A0538">
        <w:rPr>
          <w:rFonts w:cstheme="minorHAnsi"/>
          <w:sz w:val="24"/>
          <w:szCs w:val="24"/>
        </w:rPr>
        <w:t xml:space="preserve">Developing </w:t>
      </w:r>
      <w:r w:rsidR="00E15D16">
        <w:rPr>
          <w:rFonts w:cstheme="minorHAnsi"/>
          <w:sz w:val="24"/>
          <w:szCs w:val="24"/>
        </w:rPr>
        <w:t xml:space="preserve">the </w:t>
      </w:r>
      <w:r w:rsidRPr="008A0538">
        <w:rPr>
          <w:rFonts w:cstheme="minorHAnsi"/>
          <w:sz w:val="24"/>
          <w:szCs w:val="24"/>
        </w:rPr>
        <w:t>search strategy</w:t>
      </w:r>
    </w:p>
    <w:p w14:paraId="0459AFE5" w14:textId="61673C04" w:rsidR="008A0538" w:rsidRPr="008A0538" w:rsidRDefault="008A0538" w:rsidP="00E15D16">
      <w:pPr>
        <w:pStyle w:val="ListParagraph"/>
        <w:numPr>
          <w:ilvl w:val="1"/>
          <w:numId w:val="1"/>
        </w:numPr>
        <w:rPr>
          <w:rFonts w:cstheme="minorHAnsi"/>
          <w:sz w:val="24"/>
          <w:szCs w:val="24"/>
        </w:rPr>
      </w:pPr>
      <w:r w:rsidRPr="008A0538">
        <w:rPr>
          <w:rFonts w:cstheme="minorHAnsi"/>
          <w:sz w:val="24"/>
          <w:szCs w:val="24"/>
        </w:rPr>
        <w:t>Identify main concepts</w:t>
      </w:r>
    </w:p>
    <w:p w14:paraId="06BE37F9" w14:textId="291A0649" w:rsidR="00834188" w:rsidRPr="008A0538" w:rsidRDefault="008A0538" w:rsidP="00834188">
      <w:pPr>
        <w:pStyle w:val="ListParagraph"/>
        <w:numPr>
          <w:ilvl w:val="1"/>
          <w:numId w:val="1"/>
        </w:numPr>
        <w:rPr>
          <w:rFonts w:cstheme="minorHAnsi"/>
          <w:sz w:val="24"/>
          <w:szCs w:val="24"/>
        </w:rPr>
      </w:pPr>
      <w:r w:rsidRPr="008A0538">
        <w:rPr>
          <w:rFonts w:cstheme="minorHAnsi"/>
          <w:sz w:val="24"/>
          <w:szCs w:val="24"/>
        </w:rPr>
        <w:t>Develop search terms – author keywords</w:t>
      </w:r>
      <w:r w:rsidR="00237141">
        <w:rPr>
          <w:rFonts w:cstheme="minorHAnsi"/>
          <w:sz w:val="24"/>
          <w:szCs w:val="24"/>
        </w:rPr>
        <w:t>.</w:t>
      </w:r>
    </w:p>
    <w:p w14:paraId="4A75FF9B" w14:textId="6FB0818F" w:rsidR="00834188" w:rsidRPr="008A0538" w:rsidRDefault="00CB0187" w:rsidP="00834188">
      <w:pPr>
        <w:pStyle w:val="ListParagraph"/>
        <w:numPr>
          <w:ilvl w:val="2"/>
          <w:numId w:val="1"/>
        </w:numPr>
        <w:rPr>
          <w:rFonts w:cstheme="minorHAnsi"/>
          <w:sz w:val="24"/>
          <w:szCs w:val="24"/>
        </w:rPr>
      </w:pPr>
      <w:r w:rsidRPr="00CB0187">
        <w:rPr>
          <w:rFonts w:cstheme="minorHAnsi"/>
          <w:sz w:val="24"/>
          <w:szCs w:val="24"/>
        </w:rPr>
        <w:t>Organize search terms using the Concept Table</w:t>
      </w:r>
    </w:p>
    <w:p w14:paraId="297AE28B" w14:textId="2C666411" w:rsidR="00834188" w:rsidRPr="008A0538" w:rsidRDefault="008A0538" w:rsidP="00834188">
      <w:pPr>
        <w:pStyle w:val="ListParagraph"/>
        <w:numPr>
          <w:ilvl w:val="1"/>
          <w:numId w:val="1"/>
        </w:numPr>
        <w:rPr>
          <w:rFonts w:cstheme="minorHAnsi"/>
          <w:sz w:val="24"/>
          <w:szCs w:val="24"/>
        </w:rPr>
      </w:pPr>
      <w:r w:rsidRPr="008A0538">
        <w:rPr>
          <w:rFonts w:cstheme="minorHAnsi"/>
          <w:sz w:val="24"/>
          <w:szCs w:val="24"/>
        </w:rPr>
        <w:t>Develop search terms- database subject headings</w:t>
      </w:r>
      <w:r w:rsidR="00237141">
        <w:rPr>
          <w:rFonts w:cstheme="minorHAnsi"/>
          <w:sz w:val="24"/>
          <w:szCs w:val="24"/>
        </w:rPr>
        <w:t>.</w:t>
      </w:r>
    </w:p>
    <w:p w14:paraId="73E7075D" w14:textId="4CF554D1" w:rsidR="008A0538" w:rsidRPr="008A0538" w:rsidRDefault="001C1DA7" w:rsidP="00834188">
      <w:pPr>
        <w:pStyle w:val="ListParagraph"/>
        <w:numPr>
          <w:ilvl w:val="2"/>
          <w:numId w:val="1"/>
        </w:numPr>
        <w:rPr>
          <w:rFonts w:cstheme="minorHAnsi"/>
          <w:sz w:val="24"/>
          <w:szCs w:val="24"/>
        </w:rPr>
      </w:pPr>
      <w:r w:rsidRPr="001C1DA7">
        <w:rPr>
          <w:rFonts w:cstheme="minorHAnsi"/>
          <w:sz w:val="24"/>
          <w:szCs w:val="24"/>
        </w:rPr>
        <w:t xml:space="preserve">Organize search terms using the Concept Table </w:t>
      </w:r>
    </w:p>
    <w:p w14:paraId="49F7FEA2" w14:textId="7AC3A965" w:rsidR="008A0538" w:rsidRPr="008A0538" w:rsidRDefault="008A0538" w:rsidP="001C1DA7">
      <w:pPr>
        <w:pStyle w:val="ListParagraph"/>
        <w:numPr>
          <w:ilvl w:val="1"/>
          <w:numId w:val="1"/>
        </w:numPr>
        <w:rPr>
          <w:rFonts w:cstheme="minorHAnsi"/>
          <w:sz w:val="24"/>
          <w:szCs w:val="24"/>
        </w:rPr>
      </w:pPr>
      <w:r w:rsidRPr="008A0538">
        <w:rPr>
          <w:rFonts w:cstheme="minorHAnsi"/>
          <w:sz w:val="24"/>
          <w:szCs w:val="24"/>
        </w:rPr>
        <w:t>Combining search terms</w:t>
      </w:r>
    </w:p>
    <w:p w14:paraId="5D432B23" w14:textId="3C34AB2C" w:rsidR="00834188" w:rsidRPr="008A0538" w:rsidRDefault="008C570D" w:rsidP="00834188">
      <w:pPr>
        <w:pStyle w:val="ListParagraph"/>
        <w:numPr>
          <w:ilvl w:val="1"/>
          <w:numId w:val="1"/>
        </w:numPr>
        <w:rPr>
          <w:rFonts w:cstheme="minorHAnsi"/>
          <w:sz w:val="24"/>
          <w:szCs w:val="24"/>
        </w:rPr>
      </w:pPr>
      <w:r>
        <w:rPr>
          <w:rFonts w:cstheme="minorHAnsi"/>
          <w:sz w:val="24"/>
          <w:szCs w:val="24"/>
        </w:rPr>
        <w:t>Testing search terms</w:t>
      </w:r>
    </w:p>
    <w:p w14:paraId="0AD0B1B1" w14:textId="27B21181" w:rsidR="008A0538" w:rsidRDefault="008A0538" w:rsidP="008A0538">
      <w:pPr>
        <w:pStyle w:val="ListParagraph"/>
        <w:numPr>
          <w:ilvl w:val="0"/>
          <w:numId w:val="1"/>
        </w:numPr>
        <w:rPr>
          <w:rFonts w:cstheme="minorHAnsi"/>
          <w:sz w:val="24"/>
          <w:szCs w:val="24"/>
        </w:rPr>
      </w:pPr>
      <w:r w:rsidRPr="008A0538">
        <w:rPr>
          <w:rFonts w:cstheme="minorHAnsi"/>
          <w:sz w:val="24"/>
          <w:szCs w:val="24"/>
        </w:rPr>
        <w:t>Conclusions</w:t>
      </w:r>
    </w:p>
    <w:p w14:paraId="38F756FE" w14:textId="755636E9" w:rsidR="008A0538" w:rsidRPr="008A0538" w:rsidRDefault="008A0538" w:rsidP="008A0538">
      <w:pPr>
        <w:pStyle w:val="ListParagraph"/>
        <w:numPr>
          <w:ilvl w:val="0"/>
          <w:numId w:val="1"/>
        </w:numPr>
        <w:rPr>
          <w:rFonts w:cstheme="minorHAnsi"/>
          <w:sz w:val="24"/>
          <w:szCs w:val="24"/>
        </w:rPr>
      </w:pPr>
      <w:r>
        <w:rPr>
          <w:rFonts w:cstheme="minorHAnsi"/>
          <w:sz w:val="24"/>
          <w:szCs w:val="24"/>
        </w:rPr>
        <w:t>Further Help</w:t>
      </w:r>
    </w:p>
    <w:p w14:paraId="192D0C9C" w14:textId="1548A2AC" w:rsidR="007E0899" w:rsidRPr="00834188" w:rsidRDefault="001B68A7" w:rsidP="00834188">
      <w:pPr>
        <w:rPr>
          <w:rFonts w:ascii="Times New Roman" w:hAnsi="Times New Roman" w:cs="Times New Roman"/>
          <w:sz w:val="24"/>
          <w:szCs w:val="24"/>
        </w:rPr>
      </w:pPr>
      <w:r w:rsidRPr="00834188">
        <w:rPr>
          <w:rFonts w:ascii="Times New Roman" w:hAnsi="Times New Roman" w:cs="Times New Roman"/>
          <w:sz w:val="24"/>
          <w:szCs w:val="24"/>
        </w:rPr>
        <w:br w:type="page"/>
      </w:r>
    </w:p>
    <w:p w14:paraId="70497251" w14:textId="1376331F" w:rsidR="001B68A7" w:rsidRDefault="001B68A7" w:rsidP="00140300">
      <w:pPr>
        <w:pStyle w:val="Heading1"/>
      </w:pPr>
      <w:r w:rsidRPr="001B68A7">
        <w:lastRenderedPageBreak/>
        <w:t>Breakdown of Tasks:</w:t>
      </w:r>
    </w:p>
    <w:p w14:paraId="4E3AE3FC" w14:textId="77777777" w:rsidR="008A0538" w:rsidRPr="001B68A7" w:rsidRDefault="008A0538" w:rsidP="008A0538">
      <w:pPr>
        <w:pStyle w:val="Heading1"/>
      </w:pPr>
      <w:r w:rsidRPr="001B68A7">
        <w:t>Breakdown of Tasks:</w:t>
      </w:r>
    </w:p>
    <w:tbl>
      <w:tblPr>
        <w:tblStyle w:val="GridTable4"/>
        <w:tblW w:w="0" w:type="auto"/>
        <w:tblLook w:val="04A0" w:firstRow="1" w:lastRow="0" w:firstColumn="1" w:lastColumn="0" w:noHBand="0" w:noVBand="1"/>
      </w:tblPr>
      <w:tblGrid>
        <w:gridCol w:w="1427"/>
        <w:gridCol w:w="6652"/>
        <w:gridCol w:w="1271"/>
      </w:tblGrid>
      <w:tr w:rsidR="001C1DA7" w14:paraId="648DCC30" w14:textId="77777777" w:rsidTr="00C04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44491B48" w14:textId="77777777" w:rsidR="008A0538" w:rsidRPr="007E0899" w:rsidRDefault="008A0538" w:rsidP="00CF18E8">
            <w:pPr>
              <w:rPr>
                <w:rFonts w:ascii="Times New Roman" w:hAnsi="Times New Roman" w:cs="Times New Roman"/>
                <w:sz w:val="24"/>
                <w:szCs w:val="24"/>
              </w:rPr>
            </w:pPr>
            <w:r w:rsidRPr="007E0899">
              <w:rPr>
                <w:rFonts w:ascii="Times New Roman" w:hAnsi="Times New Roman" w:cs="Times New Roman"/>
                <w:sz w:val="24"/>
                <w:szCs w:val="24"/>
              </w:rPr>
              <w:t>Module</w:t>
            </w:r>
          </w:p>
        </w:tc>
        <w:tc>
          <w:tcPr>
            <w:tcW w:w="7233" w:type="dxa"/>
          </w:tcPr>
          <w:p w14:paraId="43A85FBD" w14:textId="77777777" w:rsidR="008A0538" w:rsidRPr="007E0899" w:rsidRDefault="008A0538" w:rsidP="00CF18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899">
              <w:rPr>
                <w:rFonts w:ascii="Times New Roman" w:hAnsi="Times New Roman" w:cs="Times New Roman"/>
                <w:sz w:val="24"/>
                <w:szCs w:val="24"/>
              </w:rPr>
              <w:t>Specific Task</w:t>
            </w:r>
          </w:p>
        </w:tc>
        <w:tc>
          <w:tcPr>
            <w:tcW w:w="1389" w:type="dxa"/>
          </w:tcPr>
          <w:p w14:paraId="2D6DB38C" w14:textId="77777777" w:rsidR="008A0538" w:rsidRPr="007E0899" w:rsidRDefault="008A0538" w:rsidP="00CF18E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E0899">
              <w:rPr>
                <w:rFonts w:ascii="Times New Roman" w:hAnsi="Times New Roman" w:cs="Times New Roman"/>
                <w:sz w:val="24"/>
                <w:szCs w:val="24"/>
              </w:rPr>
              <w:t>Assessment</w:t>
            </w:r>
          </w:p>
        </w:tc>
      </w:tr>
      <w:tr w:rsidR="001C1DA7" w14:paraId="150BA3AD" w14:textId="77777777" w:rsidTr="00C0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2EDF2E79" w14:textId="77777777" w:rsidR="008A0538" w:rsidRPr="007E0899" w:rsidRDefault="008A0538" w:rsidP="00CF18E8">
            <w:pPr>
              <w:rPr>
                <w:rFonts w:ascii="Times New Roman" w:hAnsi="Times New Roman" w:cs="Times New Roman"/>
                <w:sz w:val="24"/>
                <w:szCs w:val="24"/>
              </w:rPr>
            </w:pPr>
            <w:r>
              <w:rPr>
                <w:rFonts w:ascii="Times New Roman" w:hAnsi="Times New Roman" w:cs="Times New Roman"/>
                <w:sz w:val="24"/>
                <w:szCs w:val="24"/>
              </w:rPr>
              <w:t>1. Introduction to the Systematic Search Module</w:t>
            </w:r>
          </w:p>
        </w:tc>
        <w:tc>
          <w:tcPr>
            <w:tcW w:w="7233" w:type="dxa"/>
          </w:tcPr>
          <w:p w14:paraId="4306940D" w14:textId="77777777" w:rsidR="008A0538" w:rsidRPr="00C47D7C" w:rsidRDefault="008A0538" w:rsidP="00CF1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Welcome to the Systematic Search Module.</w:t>
            </w:r>
          </w:p>
          <w:p w14:paraId="6E6A841F" w14:textId="77777777" w:rsidR="008A0538" w:rsidRPr="00C47D7C" w:rsidRDefault="008A0538" w:rsidP="00CF1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This module provides an overview of the main elements of a systematic search strategy.</w:t>
            </w:r>
          </w:p>
          <w:p w14:paraId="075B8B75" w14:textId="77777777" w:rsidR="008A0538" w:rsidRPr="00C47D7C" w:rsidRDefault="008A0538" w:rsidP="008A053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You will learn techniques which can be used to build your own systematic search.</w:t>
            </w:r>
          </w:p>
          <w:p w14:paraId="33329D02" w14:textId="10311988" w:rsidR="008A0538" w:rsidRPr="00980786" w:rsidRDefault="008A0538" w:rsidP="00980786">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 xml:space="preserve">After completing the modules, you will understand the components of a systematic search for a focused research question.  </w:t>
            </w:r>
          </w:p>
        </w:tc>
        <w:tc>
          <w:tcPr>
            <w:tcW w:w="1389" w:type="dxa"/>
          </w:tcPr>
          <w:p w14:paraId="37BE27DA" w14:textId="77777777" w:rsidR="008A0538" w:rsidRPr="007E0899" w:rsidRDefault="008A0538" w:rsidP="00CF1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F0FAE" w14:paraId="76BFAC4E" w14:textId="77777777" w:rsidTr="00C04DD1">
        <w:tc>
          <w:tcPr>
            <w:cnfStyle w:val="001000000000" w:firstRow="0" w:lastRow="0" w:firstColumn="1" w:lastColumn="0" w:oddVBand="0" w:evenVBand="0" w:oddHBand="0" w:evenHBand="0" w:firstRowFirstColumn="0" w:firstRowLastColumn="0" w:lastRowFirstColumn="0" w:lastRowLastColumn="0"/>
            <w:tcW w:w="1563" w:type="dxa"/>
          </w:tcPr>
          <w:p w14:paraId="72FE2691" w14:textId="2D6E25D8" w:rsidR="00CF0FAE" w:rsidRPr="00333809" w:rsidRDefault="00CF0FAE" w:rsidP="00CF18E8">
            <w:pPr>
              <w:rPr>
                <w:rFonts w:ascii="Times New Roman" w:hAnsi="Times New Roman" w:cs="Times New Roman"/>
                <w:sz w:val="24"/>
                <w:szCs w:val="24"/>
              </w:rPr>
            </w:pPr>
            <w:r>
              <w:rPr>
                <w:rFonts w:ascii="Times New Roman" w:hAnsi="Times New Roman" w:cs="Times New Roman"/>
                <w:sz w:val="24"/>
                <w:szCs w:val="24"/>
              </w:rPr>
              <w:t>2. Systematic search methods</w:t>
            </w:r>
          </w:p>
        </w:tc>
        <w:tc>
          <w:tcPr>
            <w:tcW w:w="7233" w:type="dxa"/>
          </w:tcPr>
          <w:p w14:paraId="6CB15C8B" w14:textId="71612C92" w:rsidR="00CF0FAE" w:rsidRDefault="00CF0FAE" w:rsidP="00CF0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F0FAE">
              <w:rPr>
                <w:rFonts w:ascii="Times New Roman" w:hAnsi="Times New Roman" w:cs="Times New Roman"/>
                <w:sz w:val="24"/>
                <w:szCs w:val="24"/>
              </w:rPr>
              <w:t xml:space="preserve">Systematic literature searching is performed </w:t>
            </w:r>
            <w:r w:rsidRPr="00576C78">
              <w:rPr>
                <w:rFonts w:ascii="Times New Roman" w:hAnsi="Times New Roman" w:cs="Times New Roman"/>
                <w:sz w:val="24"/>
                <w:szCs w:val="24"/>
              </w:rPr>
              <w:t xml:space="preserve">is </w:t>
            </w:r>
            <w:r>
              <w:rPr>
                <w:rFonts w:ascii="Times New Roman" w:hAnsi="Times New Roman" w:cs="Times New Roman"/>
                <w:sz w:val="24"/>
                <w:szCs w:val="24"/>
              </w:rPr>
              <w:t>performed</w:t>
            </w:r>
            <w:r w:rsidRPr="00576C78">
              <w:rPr>
                <w:rFonts w:ascii="Times New Roman" w:hAnsi="Times New Roman" w:cs="Times New Roman"/>
                <w:sz w:val="24"/>
                <w:szCs w:val="24"/>
              </w:rPr>
              <w:t xml:space="preserve"> in certain forms of knowledge syntheses, such as systematic and scoping reviews, systematic literature reviews, rapid reviews or any form of literature review which desires a systematic approach to identifying relevant evidence.  </w:t>
            </w:r>
          </w:p>
          <w:p w14:paraId="6B38353B" w14:textId="77777777" w:rsidR="00CF0FAE" w:rsidRPr="00576C78" w:rsidRDefault="00CF0FAE" w:rsidP="00CF0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6BB394A" w14:textId="1AFB9647" w:rsidR="00CF0FAE" w:rsidRDefault="00CF0FAE" w:rsidP="00CF0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76C78">
              <w:rPr>
                <w:rFonts w:ascii="Times New Roman" w:hAnsi="Times New Roman" w:cs="Times New Roman"/>
                <w:sz w:val="24"/>
                <w:szCs w:val="24"/>
              </w:rPr>
              <w:t>It is not an appropriate search technique for more general literature reviews in which the purpose is to identify selected and/or key</w:t>
            </w:r>
            <w:r>
              <w:rPr>
                <w:rFonts w:ascii="Times New Roman" w:hAnsi="Times New Roman" w:cs="Times New Roman"/>
                <w:sz w:val="24"/>
                <w:szCs w:val="24"/>
              </w:rPr>
              <w:t xml:space="preserve"> papers.</w:t>
            </w:r>
          </w:p>
          <w:p w14:paraId="40C0F2CA" w14:textId="452F16C9" w:rsidR="00CF0FAE" w:rsidRDefault="00CF0FAE" w:rsidP="00CF0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106BA9D" w14:textId="77777777" w:rsidR="00CF0FAE" w:rsidRDefault="00CF0FAE" w:rsidP="00CF0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Keys stages in developing systematic search methods include:</w:t>
            </w:r>
          </w:p>
          <w:p w14:paraId="3A31FCC4" w14:textId="77777777" w:rsidR="00CF0FAE" w:rsidRDefault="00CF0FAE" w:rsidP="00CF0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ABABBFA" w14:textId="77777777" w:rsidR="00CF0FAE" w:rsidRDefault="00CF0FAE" w:rsidP="00CF0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Stage 1: Preliminary searching: identify existing reviews and determine the extent of published research on the topic</w:t>
            </w:r>
          </w:p>
          <w:p w14:paraId="58CA3851" w14:textId="77777777" w:rsidR="00CF0FAE" w:rsidRDefault="00CF0FAE" w:rsidP="00CF0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Stage 2: Developing search strategy: identify key search terms</w:t>
            </w:r>
          </w:p>
          <w:p w14:paraId="60DF54BD" w14:textId="77777777" w:rsidR="00CF0FAE" w:rsidRDefault="00CF0FAE" w:rsidP="00CF0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Stage 3: Database searching: select multiple, complementary databases and implement search strategy</w:t>
            </w:r>
          </w:p>
          <w:p w14:paraId="72C2C447" w14:textId="1659977D" w:rsidR="00CF0FAE" w:rsidRDefault="00CF0FAE" w:rsidP="00CF0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Stage 4: Supplementary searching: conduct techniques such as searching grey literature, reviewing reference lists, and handsearching to identify studies missed in database searching</w:t>
            </w:r>
          </w:p>
          <w:p w14:paraId="34F0CE08" w14:textId="77777777" w:rsidR="00CF0FAE" w:rsidRDefault="00CF0FAE" w:rsidP="00CF0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Stage 5: Managing the references: remove duplicates and organize results for screening </w:t>
            </w:r>
          </w:p>
          <w:p w14:paraId="151CD4A9" w14:textId="77777777" w:rsidR="00CF0FAE" w:rsidRDefault="00CF0FAE" w:rsidP="00CF0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Stage 6: Reporting the search process: document and report the search methods using standard guidelines, when available</w:t>
            </w:r>
          </w:p>
          <w:p w14:paraId="0E172360" w14:textId="77777777" w:rsidR="00CF0FAE" w:rsidRDefault="00CF0FAE" w:rsidP="00CF0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8B4D465" w14:textId="77777777" w:rsidR="00CF0FAE" w:rsidRDefault="00CF0FAE" w:rsidP="00CF0FAE">
            <w:pPr>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Adapted from: </w:t>
            </w:r>
            <w:r w:rsidRPr="00856E63">
              <w:rPr>
                <w:rFonts w:ascii="Times New Roman" w:hAnsi="Times New Roman" w:cs="Times New Roman"/>
                <w:sz w:val="24"/>
                <w:szCs w:val="24"/>
              </w:rPr>
              <w:t>Cooper, C., Booth, A., Varley-Campbell, J., Britten, N., &amp; Garside, R. (2018). Defining the process to literature searching in systematic reviews: A literature review of guidance and supporting studies. BMC Medical Research Methodology, 18, 85. https://doi.org/10.1186/s12874-018-0545-3</w:t>
            </w:r>
          </w:p>
          <w:p w14:paraId="3A89E9F9" w14:textId="77777777" w:rsidR="00CF0FAE" w:rsidRDefault="00CF0FAE" w:rsidP="00CF0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9A67AD8" w14:textId="18C6E014" w:rsidR="00CF0FAE" w:rsidRDefault="00CF0FAE" w:rsidP="00CF0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This module focuses on Stage 2. Developing search strategy</w:t>
            </w:r>
          </w:p>
          <w:p w14:paraId="1B1A84D6" w14:textId="4791A652" w:rsidR="00CF0FAE" w:rsidRPr="00576C78" w:rsidRDefault="00CF0FAE" w:rsidP="00CF0F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89" w:type="dxa"/>
          </w:tcPr>
          <w:p w14:paraId="6366B878" w14:textId="77777777" w:rsidR="00CF0FAE" w:rsidRPr="007E0899" w:rsidRDefault="00CF0FAE" w:rsidP="00CF1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C1DA7" w14:paraId="23CDCCD0" w14:textId="77777777" w:rsidTr="00C0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7A92D047" w14:textId="473D9D68" w:rsidR="008A0538" w:rsidRPr="00333809" w:rsidRDefault="008A0538" w:rsidP="00CF18E8">
            <w:pPr>
              <w:rPr>
                <w:rFonts w:ascii="Times New Roman" w:hAnsi="Times New Roman" w:cs="Times New Roman"/>
                <w:sz w:val="24"/>
                <w:szCs w:val="24"/>
              </w:rPr>
            </w:pPr>
            <w:r w:rsidRPr="00333809">
              <w:rPr>
                <w:rFonts w:ascii="Times New Roman" w:hAnsi="Times New Roman" w:cs="Times New Roman"/>
                <w:sz w:val="24"/>
                <w:szCs w:val="24"/>
              </w:rPr>
              <w:t xml:space="preserve">2. </w:t>
            </w:r>
            <w:r w:rsidR="00CF0FAE">
              <w:rPr>
                <w:rFonts w:ascii="Times New Roman" w:hAnsi="Times New Roman" w:cs="Times New Roman"/>
                <w:sz w:val="24"/>
                <w:szCs w:val="24"/>
              </w:rPr>
              <w:t xml:space="preserve">1 </w:t>
            </w:r>
            <w:r w:rsidRPr="00333809">
              <w:rPr>
                <w:rFonts w:ascii="Times New Roman" w:hAnsi="Times New Roman" w:cs="Times New Roman"/>
                <w:sz w:val="24"/>
                <w:szCs w:val="24"/>
              </w:rPr>
              <w:t xml:space="preserve">What makes a search </w:t>
            </w:r>
            <w:r>
              <w:rPr>
                <w:rFonts w:ascii="Times New Roman" w:hAnsi="Times New Roman" w:cs="Times New Roman"/>
                <w:sz w:val="24"/>
                <w:szCs w:val="24"/>
              </w:rPr>
              <w:t>‘</w:t>
            </w:r>
            <w:r w:rsidRPr="00333809">
              <w:rPr>
                <w:rFonts w:ascii="Times New Roman" w:hAnsi="Times New Roman" w:cs="Times New Roman"/>
                <w:sz w:val="24"/>
                <w:szCs w:val="24"/>
              </w:rPr>
              <w:t>systematic</w:t>
            </w:r>
            <w:r>
              <w:rPr>
                <w:rFonts w:ascii="Times New Roman" w:hAnsi="Times New Roman" w:cs="Times New Roman"/>
                <w:sz w:val="24"/>
                <w:szCs w:val="24"/>
              </w:rPr>
              <w:t>’?</w:t>
            </w:r>
          </w:p>
        </w:tc>
        <w:tc>
          <w:tcPr>
            <w:tcW w:w="7233" w:type="dxa"/>
          </w:tcPr>
          <w:p w14:paraId="1B1766C5" w14:textId="33592D76" w:rsidR="00576C78" w:rsidRPr="00576C78" w:rsidRDefault="00576C78" w:rsidP="00576C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Characteristics of systematic search methods include the following:</w:t>
            </w:r>
          </w:p>
          <w:p w14:paraId="1AA7D53D" w14:textId="2CF250DB" w:rsidR="008A0538" w:rsidRDefault="008A0538" w:rsidP="008A0538">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A systematic search is comprehensive and exhaustive.  The intent is to capture ALL published evidence.  You can expect to retrieve and screen hundreds, if not thousands, of database search results.</w:t>
            </w:r>
          </w:p>
          <w:p w14:paraId="6714A85D" w14:textId="7AA370EB" w:rsidR="00576C78" w:rsidRPr="00CF0FAE" w:rsidRDefault="00576C78" w:rsidP="008A0538">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A systematic search method involves only ONE search strategy per database.  All relevant search terms are combined into one single strategy.  The results from this </w:t>
            </w:r>
            <w:r w:rsidRPr="00CF0FAE">
              <w:rPr>
                <w:rFonts w:ascii="Times New Roman" w:hAnsi="Times New Roman" w:cs="Times New Roman"/>
                <w:sz w:val="24"/>
                <w:szCs w:val="24"/>
              </w:rPr>
              <w:t>single search are then screened for relevant papers.</w:t>
            </w:r>
          </w:p>
          <w:p w14:paraId="6B2FD477" w14:textId="6A12D5AE" w:rsidR="00CF0FAE" w:rsidRPr="00CF0FAE" w:rsidRDefault="00CF0FAE" w:rsidP="00CF0FAE">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F0FAE">
              <w:rPr>
                <w:rFonts w:ascii="Times New Roman" w:hAnsi="Times New Roman" w:cs="Times New Roman"/>
                <w:sz w:val="24"/>
                <w:szCs w:val="24"/>
              </w:rPr>
              <w:t>A systematic search is transparent and reproducible.  Full search strategy details are reported such that a reader can implement the exact search and retrieve similar results.</w:t>
            </w:r>
          </w:p>
          <w:p w14:paraId="73921987" w14:textId="4A655D56" w:rsidR="008A0538" w:rsidRPr="00C95D9D" w:rsidRDefault="008A0538" w:rsidP="00C95D9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 xml:space="preserve">Developing </w:t>
            </w:r>
            <w:r w:rsidR="00576C78">
              <w:rPr>
                <w:rFonts w:ascii="Times New Roman" w:hAnsi="Times New Roman" w:cs="Times New Roman"/>
                <w:sz w:val="24"/>
                <w:szCs w:val="24"/>
              </w:rPr>
              <w:t>the</w:t>
            </w:r>
            <w:r w:rsidRPr="00C47D7C">
              <w:rPr>
                <w:rFonts w:ascii="Times New Roman" w:hAnsi="Times New Roman" w:cs="Times New Roman"/>
                <w:sz w:val="24"/>
                <w:szCs w:val="24"/>
              </w:rPr>
              <w:t xml:space="preserve"> systematic search </w:t>
            </w:r>
            <w:r w:rsidR="00576C78">
              <w:rPr>
                <w:rFonts w:ascii="Times New Roman" w:hAnsi="Times New Roman" w:cs="Times New Roman"/>
                <w:sz w:val="24"/>
                <w:szCs w:val="24"/>
              </w:rPr>
              <w:t xml:space="preserve">strategy </w:t>
            </w:r>
            <w:r w:rsidRPr="00C47D7C">
              <w:rPr>
                <w:rFonts w:ascii="Times New Roman" w:hAnsi="Times New Roman" w:cs="Times New Roman"/>
                <w:sz w:val="24"/>
                <w:szCs w:val="24"/>
              </w:rPr>
              <w:t>can be a long, iterative process involving many stages of development.  It can take several weeks, if not months, to prepare and should involve consultation with members of the review team or colleagues.</w:t>
            </w:r>
          </w:p>
        </w:tc>
        <w:tc>
          <w:tcPr>
            <w:tcW w:w="1389" w:type="dxa"/>
          </w:tcPr>
          <w:p w14:paraId="46EA4109" w14:textId="77777777" w:rsidR="008A0538" w:rsidRPr="007E0899" w:rsidRDefault="008A0538" w:rsidP="00CF1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C1DA7" w14:paraId="452EAF0B" w14:textId="77777777" w:rsidTr="00C04DD1">
        <w:tc>
          <w:tcPr>
            <w:cnfStyle w:val="001000000000" w:firstRow="0" w:lastRow="0" w:firstColumn="1" w:lastColumn="0" w:oddVBand="0" w:evenVBand="0" w:oddHBand="0" w:evenHBand="0" w:firstRowFirstColumn="0" w:firstRowLastColumn="0" w:lastRowFirstColumn="0" w:lastRowLastColumn="0"/>
            <w:tcW w:w="1563" w:type="dxa"/>
          </w:tcPr>
          <w:p w14:paraId="29371989" w14:textId="77777777" w:rsidR="008A0538" w:rsidRPr="007E0899" w:rsidRDefault="008A0538" w:rsidP="00CF18E8">
            <w:pPr>
              <w:rPr>
                <w:rFonts w:ascii="Times New Roman" w:hAnsi="Times New Roman" w:cs="Times New Roman"/>
                <w:sz w:val="24"/>
                <w:szCs w:val="24"/>
              </w:rPr>
            </w:pPr>
            <w:r>
              <w:rPr>
                <w:rFonts w:ascii="Times New Roman" w:hAnsi="Times New Roman" w:cs="Times New Roman"/>
                <w:sz w:val="24"/>
                <w:szCs w:val="24"/>
              </w:rPr>
              <w:t xml:space="preserve">3. </w:t>
            </w:r>
            <w:r w:rsidRPr="00587AE0">
              <w:rPr>
                <w:rFonts w:ascii="Times New Roman" w:hAnsi="Times New Roman" w:cs="Times New Roman"/>
                <w:sz w:val="24"/>
                <w:szCs w:val="24"/>
              </w:rPr>
              <w:t>Formulatin</w:t>
            </w:r>
            <w:r>
              <w:rPr>
                <w:rFonts w:ascii="Times New Roman" w:hAnsi="Times New Roman" w:cs="Times New Roman"/>
                <w:sz w:val="24"/>
                <w:szCs w:val="24"/>
              </w:rPr>
              <w:t>g</w:t>
            </w:r>
            <w:r w:rsidRPr="00587AE0">
              <w:rPr>
                <w:rFonts w:ascii="Times New Roman" w:hAnsi="Times New Roman" w:cs="Times New Roman"/>
                <w:sz w:val="24"/>
                <w:szCs w:val="24"/>
              </w:rPr>
              <w:t xml:space="preserve"> a research question</w:t>
            </w:r>
          </w:p>
        </w:tc>
        <w:tc>
          <w:tcPr>
            <w:tcW w:w="7233" w:type="dxa"/>
          </w:tcPr>
          <w:p w14:paraId="41DB6BAB" w14:textId="77777777" w:rsidR="008A0538" w:rsidRPr="00C47D7C" w:rsidRDefault="008A0538" w:rsidP="00CF1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A systematic search strategy is based on a well-developed, targeted research question.  The research question must be clear and focused.  A systematic search approach is not appropriate for a broad, background research question.</w:t>
            </w:r>
          </w:p>
          <w:p w14:paraId="19BE633A" w14:textId="77777777" w:rsidR="008A0538" w:rsidRPr="00C47D7C" w:rsidRDefault="008A0538" w:rsidP="00CF1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89" w:type="dxa"/>
          </w:tcPr>
          <w:p w14:paraId="37F17552" w14:textId="77777777" w:rsidR="008A0538" w:rsidRPr="007E0899" w:rsidRDefault="008A0538" w:rsidP="00CF1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C1DA7" w14:paraId="23DF96BB" w14:textId="77777777" w:rsidTr="00C0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2AFE142F" w14:textId="3587EF59" w:rsidR="008A0538" w:rsidRPr="007E0899" w:rsidRDefault="008A0538" w:rsidP="00CF18E8">
            <w:pPr>
              <w:rPr>
                <w:rFonts w:ascii="Times New Roman" w:hAnsi="Times New Roman" w:cs="Times New Roman"/>
                <w:sz w:val="24"/>
                <w:szCs w:val="24"/>
              </w:rPr>
            </w:pPr>
            <w:proofErr w:type="gramStart"/>
            <w:r>
              <w:rPr>
                <w:rFonts w:ascii="Times New Roman" w:hAnsi="Times New Roman" w:cs="Times New Roman"/>
                <w:sz w:val="24"/>
                <w:szCs w:val="24"/>
              </w:rPr>
              <w:t>3.1  Model</w:t>
            </w:r>
            <w:r w:rsidR="00FE5CCB">
              <w:rPr>
                <w:rFonts w:ascii="Times New Roman" w:hAnsi="Times New Roman" w:cs="Times New Roman"/>
                <w:sz w:val="24"/>
                <w:szCs w:val="24"/>
              </w:rPr>
              <w:t>s</w:t>
            </w:r>
            <w:proofErr w:type="gramEnd"/>
            <w:r w:rsidR="00FE5CCB">
              <w:rPr>
                <w:rFonts w:ascii="Times New Roman" w:hAnsi="Times New Roman" w:cs="Times New Roman"/>
                <w:sz w:val="24"/>
                <w:szCs w:val="24"/>
              </w:rPr>
              <w:t xml:space="preserve"> for </w:t>
            </w:r>
            <w:r w:rsidR="00226CDB">
              <w:rPr>
                <w:rFonts w:ascii="Times New Roman" w:hAnsi="Times New Roman" w:cs="Times New Roman"/>
                <w:sz w:val="24"/>
                <w:szCs w:val="24"/>
              </w:rPr>
              <w:t>formatting research questions</w:t>
            </w:r>
            <w:r>
              <w:rPr>
                <w:rFonts w:ascii="Times New Roman" w:hAnsi="Times New Roman" w:cs="Times New Roman"/>
                <w:sz w:val="24"/>
                <w:szCs w:val="24"/>
              </w:rPr>
              <w:t xml:space="preserve"> </w:t>
            </w:r>
          </w:p>
        </w:tc>
        <w:tc>
          <w:tcPr>
            <w:tcW w:w="7233" w:type="dxa"/>
          </w:tcPr>
          <w:p w14:paraId="70592B15" w14:textId="3120B8A4" w:rsidR="008A0538" w:rsidRPr="00C47D7C" w:rsidRDefault="008A0538" w:rsidP="00CF1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Several models have been developed to help guide the development of a focused, precise research question.</w:t>
            </w:r>
            <w:r w:rsidR="00CF0FAE">
              <w:rPr>
                <w:rFonts w:ascii="Times New Roman" w:hAnsi="Times New Roman" w:cs="Times New Roman"/>
                <w:sz w:val="24"/>
                <w:szCs w:val="24"/>
              </w:rPr>
              <w:t xml:space="preserve">  </w:t>
            </w:r>
            <w:r w:rsidR="00CF0FAE" w:rsidRPr="00CF0FAE">
              <w:rPr>
                <w:rFonts w:ascii="Times New Roman" w:hAnsi="Times New Roman" w:cs="Times New Roman"/>
                <w:sz w:val="24"/>
                <w:szCs w:val="24"/>
              </w:rPr>
              <w:t>A poorly structured question will lead to disorganized and unproductive searches of the literature.</w:t>
            </w:r>
          </w:p>
          <w:p w14:paraId="5A1C3D69" w14:textId="2E295156" w:rsidR="00AF70E0" w:rsidRDefault="008A0538" w:rsidP="008A0538">
            <w:pPr>
              <w:pStyle w:val="ListParagraph"/>
              <w:numPr>
                <w:ilvl w:val="0"/>
                <w:numId w:val="14"/>
              </w:num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 xml:space="preserve">PICO (useful for quantitative review questions): Population/Patient, Intervention (or Exposure), Comparison/Control, Outcome.  Additional PICO elements include: S: Study designs or setting, T: timeframe </w:t>
            </w:r>
            <w:r w:rsidR="00AF70E0">
              <w:rPr>
                <w:rFonts w:ascii="Times New Roman" w:hAnsi="Times New Roman" w:cs="Times New Roman"/>
                <w:sz w:val="24"/>
                <w:szCs w:val="24"/>
              </w:rPr>
              <w:t xml:space="preserve">(citation: </w:t>
            </w:r>
            <w:r w:rsidR="00AF70E0" w:rsidRPr="00AF70E0">
              <w:rPr>
                <w:rFonts w:ascii="Times New Roman" w:hAnsi="Times New Roman" w:cs="Times New Roman"/>
                <w:sz w:val="24"/>
                <w:szCs w:val="24"/>
              </w:rPr>
              <w:t>Richardson, W. S., Wilson, M. C., Nishikawa, J., &amp; Hayward, R. S. (1995). The well-built clinical question: a key to evidence-based decisions. A</w:t>
            </w:r>
            <w:r w:rsidR="00141430">
              <w:rPr>
                <w:rFonts w:ascii="Times New Roman" w:hAnsi="Times New Roman" w:cs="Times New Roman"/>
                <w:sz w:val="24"/>
                <w:szCs w:val="24"/>
              </w:rPr>
              <w:t>CP J C</w:t>
            </w:r>
            <w:r w:rsidR="00AF70E0" w:rsidRPr="00AF70E0">
              <w:rPr>
                <w:rFonts w:ascii="Times New Roman" w:hAnsi="Times New Roman" w:cs="Times New Roman"/>
                <w:sz w:val="24"/>
                <w:szCs w:val="24"/>
              </w:rPr>
              <w:t>lub, 123(3), A12-3.</w:t>
            </w:r>
            <w:r w:rsidR="00AF70E0">
              <w:rPr>
                <w:rFonts w:ascii="Times New Roman" w:hAnsi="Times New Roman" w:cs="Times New Roman"/>
                <w:sz w:val="24"/>
                <w:szCs w:val="24"/>
              </w:rPr>
              <w:t>)</w:t>
            </w:r>
          </w:p>
          <w:p w14:paraId="759A6D80" w14:textId="514E682A" w:rsidR="008A0538" w:rsidRPr="00C47D7C" w:rsidRDefault="008A0538" w:rsidP="008A0538">
            <w:pPr>
              <w:pStyle w:val="ListParagraph"/>
              <w:numPr>
                <w:ilvl w:val="0"/>
                <w:numId w:val="14"/>
              </w:num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PCC: Participant/Population, Concept/Intervention, Context/Setting (does not incorporate specific outcomes or interventions) (</w:t>
            </w:r>
            <w:r w:rsidR="00141430">
              <w:rPr>
                <w:rFonts w:ascii="Times New Roman" w:hAnsi="Times New Roman" w:cs="Times New Roman"/>
                <w:sz w:val="24"/>
                <w:szCs w:val="24"/>
              </w:rPr>
              <w:t xml:space="preserve">citation: </w:t>
            </w:r>
            <w:proofErr w:type="spellStart"/>
            <w:r w:rsidRPr="00C47D7C">
              <w:rPr>
                <w:rFonts w:ascii="Times New Roman" w:hAnsi="Times New Roman" w:cs="Times New Roman"/>
                <w:sz w:val="24"/>
                <w:szCs w:val="24"/>
              </w:rPr>
              <w:t>Aromataris</w:t>
            </w:r>
            <w:proofErr w:type="spellEnd"/>
            <w:r w:rsidRPr="00C47D7C">
              <w:rPr>
                <w:rFonts w:ascii="Times New Roman" w:hAnsi="Times New Roman" w:cs="Times New Roman"/>
                <w:sz w:val="24"/>
                <w:szCs w:val="24"/>
              </w:rPr>
              <w:t xml:space="preserve"> E, Munn Z (Ed</w:t>
            </w:r>
            <w:r w:rsidR="00AF70E0">
              <w:rPr>
                <w:rFonts w:ascii="Times New Roman" w:hAnsi="Times New Roman" w:cs="Times New Roman"/>
                <w:sz w:val="24"/>
                <w:szCs w:val="24"/>
              </w:rPr>
              <w:t>s</w:t>
            </w:r>
            <w:r w:rsidRPr="00C47D7C">
              <w:rPr>
                <w:rFonts w:ascii="Times New Roman" w:hAnsi="Times New Roman" w:cs="Times New Roman"/>
                <w:sz w:val="24"/>
                <w:szCs w:val="24"/>
              </w:rPr>
              <w:t>)</w:t>
            </w:r>
            <w:r w:rsidRPr="00C47D7C">
              <w:rPr>
                <w:rFonts w:ascii="Times New Roman" w:hAnsi="Times New Roman" w:cs="Times New Roman"/>
                <w:i/>
                <w:iCs/>
                <w:sz w:val="24"/>
                <w:szCs w:val="24"/>
              </w:rPr>
              <w:t>. Joanna Briggs Institute Reviewer's Manual. </w:t>
            </w:r>
            <w:r w:rsidRPr="00C47D7C">
              <w:rPr>
                <w:rFonts w:ascii="Times New Roman" w:hAnsi="Times New Roman" w:cs="Times New Roman"/>
                <w:sz w:val="24"/>
                <w:szCs w:val="24"/>
              </w:rPr>
              <w:t>The Joanna Briggs Institute, 2017. Available from </w:t>
            </w:r>
            <w:hyperlink r:id="rId8" w:tgtFrame="_blank" w:history="1">
              <w:r w:rsidRPr="00C47D7C">
                <w:rPr>
                  <w:rStyle w:val="Hyperlink"/>
                  <w:rFonts w:ascii="Times New Roman" w:hAnsi="Times New Roman" w:cs="Times New Roman"/>
                  <w:sz w:val="24"/>
                  <w:szCs w:val="24"/>
                </w:rPr>
                <w:t>https://reviewersmanual.joannabriggs.org/</w:t>
              </w:r>
            </w:hyperlink>
            <w:r w:rsidRPr="00C47D7C">
              <w:rPr>
                <w:rFonts w:ascii="Times New Roman" w:hAnsi="Times New Roman" w:cs="Times New Roman"/>
                <w:sz w:val="24"/>
                <w:szCs w:val="24"/>
              </w:rPr>
              <w:t> )</w:t>
            </w:r>
          </w:p>
          <w:p w14:paraId="21623B82" w14:textId="77777777" w:rsidR="008A0538" w:rsidRDefault="008A0538" w:rsidP="00141430">
            <w:pPr>
              <w:pStyle w:val="ListParagraph"/>
              <w:numPr>
                <w:ilvl w:val="0"/>
                <w:numId w:val="14"/>
              </w:num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 xml:space="preserve">SPICE: </w:t>
            </w:r>
            <w:r w:rsidR="00FE5CCB">
              <w:rPr>
                <w:rFonts w:ascii="Times New Roman" w:hAnsi="Times New Roman" w:cs="Times New Roman"/>
                <w:sz w:val="24"/>
                <w:szCs w:val="24"/>
              </w:rPr>
              <w:t>S</w:t>
            </w:r>
            <w:r w:rsidRPr="00C47D7C">
              <w:rPr>
                <w:rFonts w:ascii="Times New Roman" w:hAnsi="Times New Roman" w:cs="Times New Roman"/>
                <w:sz w:val="24"/>
                <w:szCs w:val="24"/>
              </w:rPr>
              <w:t xml:space="preserve">etting (where? the context for the question), Perspective (for whom?), Intervention (what? the action taken), </w:t>
            </w:r>
            <w:r w:rsidR="00FE5CCB">
              <w:rPr>
                <w:rFonts w:ascii="Times New Roman" w:hAnsi="Times New Roman" w:cs="Times New Roman"/>
                <w:sz w:val="24"/>
                <w:szCs w:val="24"/>
              </w:rPr>
              <w:t>C</w:t>
            </w:r>
            <w:r w:rsidRPr="00C47D7C">
              <w:rPr>
                <w:rFonts w:ascii="Times New Roman" w:hAnsi="Times New Roman" w:cs="Times New Roman"/>
                <w:sz w:val="24"/>
                <w:szCs w:val="24"/>
              </w:rPr>
              <w:t>omparison (what are the alternatives?)</w:t>
            </w:r>
            <w:r w:rsidR="00FE5CCB">
              <w:rPr>
                <w:rFonts w:ascii="Times New Roman" w:hAnsi="Times New Roman" w:cs="Times New Roman"/>
                <w:sz w:val="24"/>
                <w:szCs w:val="24"/>
              </w:rPr>
              <w:t>,</w:t>
            </w:r>
            <w:r w:rsidRPr="00C47D7C">
              <w:rPr>
                <w:rFonts w:ascii="Times New Roman" w:hAnsi="Times New Roman" w:cs="Times New Roman"/>
                <w:sz w:val="24"/>
                <w:szCs w:val="24"/>
              </w:rPr>
              <w:t xml:space="preserve"> </w:t>
            </w:r>
            <w:r w:rsidRPr="00C47D7C">
              <w:rPr>
                <w:rFonts w:ascii="Times New Roman" w:hAnsi="Times New Roman" w:cs="Times New Roman"/>
                <w:sz w:val="24"/>
                <w:szCs w:val="24"/>
              </w:rPr>
              <w:lastRenderedPageBreak/>
              <w:t>Evaluation (what results or how well?)</w:t>
            </w:r>
            <w:r w:rsidR="00AF70E0">
              <w:rPr>
                <w:rFonts w:ascii="Times New Roman" w:hAnsi="Times New Roman" w:cs="Times New Roman"/>
                <w:sz w:val="24"/>
                <w:szCs w:val="24"/>
              </w:rPr>
              <w:t xml:space="preserve"> </w:t>
            </w:r>
            <w:r w:rsidR="00141430">
              <w:rPr>
                <w:rFonts w:ascii="Times New Roman" w:hAnsi="Times New Roman" w:cs="Times New Roman"/>
                <w:sz w:val="24"/>
                <w:szCs w:val="24"/>
              </w:rPr>
              <w:t xml:space="preserve">(citation: </w:t>
            </w:r>
            <w:proofErr w:type="spellStart"/>
            <w:r w:rsidR="00AF70E0" w:rsidRPr="00AF70E0">
              <w:rPr>
                <w:rFonts w:ascii="Times New Roman" w:hAnsi="Times New Roman" w:cs="Times New Roman"/>
                <w:sz w:val="24"/>
                <w:szCs w:val="24"/>
              </w:rPr>
              <w:t>Cleyle</w:t>
            </w:r>
            <w:proofErr w:type="spellEnd"/>
            <w:r w:rsidR="00AF70E0" w:rsidRPr="00AF70E0">
              <w:rPr>
                <w:rFonts w:ascii="Times New Roman" w:hAnsi="Times New Roman" w:cs="Times New Roman"/>
                <w:sz w:val="24"/>
                <w:szCs w:val="24"/>
              </w:rPr>
              <w:t xml:space="preserve">, S., &amp; Booth, A. (2006). Clear and present questions: formulating questions for </w:t>
            </w:r>
            <w:proofErr w:type="gramStart"/>
            <w:r w:rsidR="00AF70E0" w:rsidRPr="00AF70E0">
              <w:rPr>
                <w:rFonts w:ascii="Times New Roman" w:hAnsi="Times New Roman" w:cs="Times New Roman"/>
                <w:sz w:val="24"/>
                <w:szCs w:val="24"/>
              </w:rPr>
              <w:t>evidence based</w:t>
            </w:r>
            <w:proofErr w:type="gramEnd"/>
            <w:r w:rsidR="00AF70E0" w:rsidRPr="00AF70E0">
              <w:rPr>
                <w:rFonts w:ascii="Times New Roman" w:hAnsi="Times New Roman" w:cs="Times New Roman"/>
                <w:sz w:val="24"/>
                <w:szCs w:val="24"/>
              </w:rPr>
              <w:t xml:space="preserve"> practice. </w:t>
            </w:r>
            <w:r w:rsidR="00AF70E0" w:rsidRPr="00141430">
              <w:rPr>
                <w:rFonts w:ascii="Times New Roman" w:hAnsi="Times New Roman" w:cs="Times New Roman"/>
                <w:i/>
                <w:iCs/>
                <w:sz w:val="24"/>
                <w:szCs w:val="24"/>
              </w:rPr>
              <w:t>Library hi tech.</w:t>
            </w:r>
            <w:r w:rsidR="00141430" w:rsidRPr="00141430">
              <w:rPr>
                <w:rFonts w:ascii="Times New Roman" w:hAnsi="Times New Roman" w:cs="Times New Roman"/>
                <w:i/>
                <w:iCs/>
                <w:sz w:val="24"/>
                <w:szCs w:val="24"/>
              </w:rPr>
              <w:t xml:space="preserve"> 24</w:t>
            </w:r>
            <w:r w:rsidR="00141430">
              <w:rPr>
                <w:rFonts w:ascii="Times New Roman" w:hAnsi="Times New Roman" w:cs="Times New Roman"/>
                <w:sz w:val="24"/>
                <w:szCs w:val="24"/>
              </w:rPr>
              <w:t>(3), 355-368)</w:t>
            </w:r>
          </w:p>
          <w:p w14:paraId="789E28D4" w14:textId="66914054" w:rsidR="00D64B4C" w:rsidRDefault="00D64B4C" w:rsidP="00D64B4C">
            <w:p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D5DC555" w14:textId="09CDD6AB" w:rsidR="00D64B4C" w:rsidRDefault="00D64B4C" w:rsidP="00D64B4C">
            <w:p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64B4C">
              <w:rPr>
                <w:rFonts w:ascii="Times New Roman" w:hAnsi="Times New Roman" w:cs="Times New Roman"/>
                <w:b/>
                <w:sz w:val="24"/>
                <w:szCs w:val="24"/>
              </w:rPr>
              <w:t>Outline of the elements of the research question</w:t>
            </w:r>
          </w:p>
          <w:p w14:paraId="38B1224E" w14:textId="7E7DEF69" w:rsidR="00D64B4C" w:rsidRPr="00D64B4C" w:rsidRDefault="00D64B4C" w:rsidP="00D64B4C">
            <w:p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trike/>
                <w:sz w:val="24"/>
                <w:szCs w:val="24"/>
              </w:rPr>
            </w:pPr>
            <w:r w:rsidRPr="00D64B4C">
              <w:rPr>
                <w:rFonts w:ascii="Times New Roman" w:hAnsi="Times New Roman" w:cs="Times New Roman"/>
                <w:strike/>
                <w:sz w:val="24"/>
                <w:szCs w:val="24"/>
                <w:highlight w:val="yellow"/>
              </w:rPr>
              <w:t>Or maybe move these examples directly under the description in 3.1</w:t>
            </w:r>
          </w:p>
          <w:p w14:paraId="267D6228" w14:textId="77777777" w:rsidR="00D64B4C" w:rsidRPr="004355AC" w:rsidRDefault="00D64B4C" w:rsidP="00D64B4C">
            <w:p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55AC">
              <w:rPr>
                <w:rFonts w:ascii="Times New Roman" w:hAnsi="Times New Roman" w:cs="Times New Roman"/>
                <w:sz w:val="24"/>
                <w:szCs w:val="24"/>
              </w:rPr>
              <w:t>Using a table format to outline the elements of the research question will help to guide the subsequent search strategy development.  Focus on the main concepts within each element of the research question</w:t>
            </w:r>
          </w:p>
          <w:p w14:paraId="65473DE4" w14:textId="1F437813" w:rsidR="00D64B4C" w:rsidRDefault="00D64B4C" w:rsidP="00D64B4C">
            <w:p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55AC">
              <w:rPr>
                <w:rFonts w:ascii="Times New Roman" w:hAnsi="Times New Roman" w:cs="Times New Roman"/>
                <w:sz w:val="24"/>
                <w:szCs w:val="24"/>
              </w:rPr>
              <w:t>Examples: PICO (S) table</w:t>
            </w:r>
          </w:p>
          <w:tbl>
            <w:tblPr>
              <w:tblStyle w:val="TableGrid"/>
              <w:tblW w:w="0" w:type="auto"/>
              <w:tblLook w:val="04A0" w:firstRow="1" w:lastRow="0" w:firstColumn="1" w:lastColumn="0" w:noHBand="0" w:noVBand="1"/>
            </w:tblPr>
            <w:tblGrid>
              <w:gridCol w:w="1176"/>
              <w:gridCol w:w="755"/>
              <w:gridCol w:w="1270"/>
              <w:gridCol w:w="1271"/>
              <w:gridCol w:w="1091"/>
              <w:gridCol w:w="863"/>
            </w:tblGrid>
            <w:tr w:rsidR="00D64B4C" w:rsidRPr="004355AC" w14:paraId="191607BA" w14:textId="77777777" w:rsidTr="00857B36">
              <w:tc>
                <w:tcPr>
                  <w:tcW w:w="3116" w:type="dxa"/>
                  <w:gridSpan w:val="2"/>
                </w:tcPr>
                <w:p w14:paraId="696F03C3"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Population characteristics</w:t>
                  </w:r>
                </w:p>
              </w:tc>
              <w:tc>
                <w:tcPr>
                  <w:tcW w:w="1558" w:type="dxa"/>
                </w:tcPr>
                <w:p w14:paraId="62F0416E"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Intervention</w:t>
                  </w:r>
                </w:p>
              </w:tc>
              <w:tc>
                <w:tcPr>
                  <w:tcW w:w="1558" w:type="dxa"/>
                </w:tcPr>
                <w:p w14:paraId="360B00E3"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Comparison</w:t>
                  </w:r>
                </w:p>
              </w:tc>
              <w:tc>
                <w:tcPr>
                  <w:tcW w:w="1559" w:type="dxa"/>
                </w:tcPr>
                <w:p w14:paraId="5F2DDBD4"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Outcomes</w:t>
                  </w:r>
                </w:p>
              </w:tc>
              <w:tc>
                <w:tcPr>
                  <w:tcW w:w="1559" w:type="dxa"/>
                </w:tcPr>
                <w:p w14:paraId="7D574C46"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Setting</w:t>
                  </w:r>
                </w:p>
              </w:tc>
            </w:tr>
            <w:tr w:rsidR="00D64B4C" w:rsidRPr="004355AC" w14:paraId="774883CF" w14:textId="77777777" w:rsidTr="00857B36">
              <w:tc>
                <w:tcPr>
                  <w:tcW w:w="1558" w:type="dxa"/>
                </w:tcPr>
                <w:p w14:paraId="7D332C6E"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Indigenous</w:t>
                  </w:r>
                </w:p>
              </w:tc>
              <w:tc>
                <w:tcPr>
                  <w:tcW w:w="1558" w:type="dxa"/>
                </w:tcPr>
                <w:p w14:paraId="2F3C6B34"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Youth (ages 5-18)</w:t>
                  </w:r>
                </w:p>
              </w:tc>
              <w:tc>
                <w:tcPr>
                  <w:tcW w:w="1558" w:type="dxa"/>
                </w:tcPr>
                <w:p w14:paraId="3BE96B74"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Sports programs</w:t>
                  </w:r>
                </w:p>
              </w:tc>
              <w:tc>
                <w:tcPr>
                  <w:tcW w:w="1558" w:type="dxa"/>
                </w:tcPr>
                <w:p w14:paraId="04CC1883"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None</w:t>
                  </w:r>
                </w:p>
              </w:tc>
              <w:tc>
                <w:tcPr>
                  <w:tcW w:w="1559" w:type="dxa"/>
                </w:tcPr>
                <w:p w14:paraId="24D50520"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Mental health and well being</w:t>
                  </w:r>
                </w:p>
              </w:tc>
              <w:tc>
                <w:tcPr>
                  <w:tcW w:w="1559" w:type="dxa"/>
                </w:tcPr>
                <w:p w14:paraId="1B32648F"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Canada</w:t>
                  </w:r>
                </w:p>
              </w:tc>
            </w:tr>
          </w:tbl>
          <w:p w14:paraId="6E8CA39C" w14:textId="77777777" w:rsidR="00D64B4C" w:rsidRDefault="00D64B4C" w:rsidP="00D64B4C">
            <w:p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9D2ECF5" w14:textId="77777777" w:rsidR="00D64B4C" w:rsidRPr="004355AC" w:rsidRDefault="00D64B4C" w:rsidP="00D64B4C">
            <w:p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55AC">
              <w:rPr>
                <w:rFonts w:ascii="Times New Roman" w:hAnsi="Times New Roman" w:cs="Times New Roman"/>
                <w:sz w:val="24"/>
                <w:szCs w:val="24"/>
              </w:rPr>
              <w:t>PCC</w:t>
            </w:r>
          </w:p>
          <w:tbl>
            <w:tblPr>
              <w:tblStyle w:val="TableGrid"/>
              <w:tblW w:w="0" w:type="auto"/>
              <w:tblLook w:val="04A0" w:firstRow="1" w:lastRow="0" w:firstColumn="1" w:lastColumn="0" w:noHBand="0" w:noVBand="1"/>
            </w:tblPr>
            <w:tblGrid>
              <w:gridCol w:w="1794"/>
              <w:gridCol w:w="2505"/>
              <w:gridCol w:w="2127"/>
            </w:tblGrid>
            <w:tr w:rsidR="00D64B4C" w:rsidRPr="004355AC" w14:paraId="56C48323" w14:textId="77777777" w:rsidTr="00857B36">
              <w:tc>
                <w:tcPr>
                  <w:tcW w:w="3116" w:type="dxa"/>
                </w:tcPr>
                <w:p w14:paraId="5BD95575"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 xml:space="preserve">Population </w:t>
                  </w:r>
                </w:p>
              </w:tc>
              <w:tc>
                <w:tcPr>
                  <w:tcW w:w="3116" w:type="dxa"/>
                </w:tcPr>
                <w:p w14:paraId="3BB05D45"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Concept/Intervention</w:t>
                  </w:r>
                </w:p>
              </w:tc>
              <w:tc>
                <w:tcPr>
                  <w:tcW w:w="3118" w:type="dxa"/>
                </w:tcPr>
                <w:p w14:paraId="77F6EBE4"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Context/Setting</w:t>
                  </w:r>
                </w:p>
              </w:tc>
            </w:tr>
            <w:tr w:rsidR="00D64B4C" w:rsidRPr="004355AC" w14:paraId="30D1217C" w14:textId="77777777" w:rsidTr="00857B36">
              <w:tc>
                <w:tcPr>
                  <w:tcW w:w="3116" w:type="dxa"/>
                </w:tcPr>
                <w:p w14:paraId="4BE7B28D"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Women</w:t>
                  </w:r>
                </w:p>
              </w:tc>
              <w:tc>
                <w:tcPr>
                  <w:tcW w:w="3116" w:type="dxa"/>
                </w:tcPr>
                <w:p w14:paraId="12B9A716"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Food security</w:t>
                  </w:r>
                </w:p>
              </w:tc>
              <w:tc>
                <w:tcPr>
                  <w:tcW w:w="3118" w:type="dxa"/>
                </w:tcPr>
                <w:p w14:paraId="774BC4FD"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Developing countries</w:t>
                  </w:r>
                </w:p>
              </w:tc>
            </w:tr>
          </w:tbl>
          <w:p w14:paraId="784437B8" w14:textId="77777777" w:rsidR="00D64B4C" w:rsidRDefault="00D64B4C" w:rsidP="00D64B4C">
            <w:p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399545B" w14:textId="77777777" w:rsidR="00D64B4C" w:rsidRPr="004355AC" w:rsidRDefault="00D64B4C" w:rsidP="00D64B4C">
            <w:p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55AC">
              <w:rPr>
                <w:rFonts w:ascii="Times New Roman" w:hAnsi="Times New Roman" w:cs="Times New Roman"/>
                <w:sz w:val="24"/>
                <w:szCs w:val="24"/>
              </w:rPr>
              <w:t>SPICE table</w:t>
            </w:r>
          </w:p>
          <w:tbl>
            <w:tblPr>
              <w:tblStyle w:val="TableGrid"/>
              <w:tblW w:w="0" w:type="auto"/>
              <w:tblLook w:val="04A0" w:firstRow="1" w:lastRow="0" w:firstColumn="1" w:lastColumn="0" w:noHBand="0" w:noVBand="1"/>
            </w:tblPr>
            <w:tblGrid>
              <w:gridCol w:w="1091"/>
              <w:gridCol w:w="1317"/>
              <w:gridCol w:w="1383"/>
              <w:gridCol w:w="1384"/>
              <w:gridCol w:w="1251"/>
            </w:tblGrid>
            <w:tr w:rsidR="00D64B4C" w:rsidRPr="004355AC" w14:paraId="4E97E176" w14:textId="77777777" w:rsidTr="00857B36">
              <w:tc>
                <w:tcPr>
                  <w:tcW w:w="1919" w:type="dxa"/>
                </w:tcPr>
                <w:p w14:paraId="0C4605FF"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Setting</w:t>
                  </w:r>
                </w:p>
              </w:tc>
              <w:tc>
                <w:tcPr>
                  <w:tcW w:w="1801" w:type="dxa"/>
                </w:tcPr>
                <w:p w14:paraId="7560C06E"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Perspective</w:t>
                  </w:r>
                </w:p>
              </w:tc>
              <w:tc>
                <w:tcPr>
                  <w:tcW w:w="1931" w:type="dxa"/>
                </w:tcPr>
                <w:p w14:paraId="1BC33007"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Intervention</w:t>
                  </w:r>
                </w:p>
              </w:tc>
              <w:tc>
                <w:tcPr>
                  <w:tcW w:w="1669" w:type="dxa"/>
                </w:tcPr>
                <w:p w14:paraId="2A163DF5"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Comparison</w:t>
                  </w:r>
                </w:p>
              </w:tc>
              <w:tc>
                <w:tcPr>
                  <w:tcW w:w="2030" w:type="dxa"/>
                </w:tcPr>
                <w:p w14:paraId="3253A96F"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Evaluation</w:t>
                  </w:r>
                </w:p>
              </w:tc>
            </w:tr>
            <w:tr w:rsidR="00D64B4C" w:rsidRPr="004355AC" w14:paraId="1EBF25F8" w14:textId="77777777" w:rsidTr="00857B36">
              <w:tc>
                <w:tcPr>
                  <w:tcW w:w="1919" w:type="dxa"/>
                </w:tcPr>
                <w:p w14:paraId="33B1596A"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Low income countries</w:t>
                  </w:r>
                </w:p>
              </w:tc>
              <w:tc>
                <w:tcPr>
                  <w:tcW w:w="1801" w:type="dxa"/>
                </w:tcPr>
                <w:p w14:paraId="35C0006A"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Public health units</w:t>
                  </w:r>
                </w:p>
              </w:tc>
              <w:tc>
                <w:tcPr>
                  <w:tcW w:w="1931" w:type="dxa"/>
                </w:tcPr>
                <w:p w14:paraId="21DCB23C"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Vaccine programs</w:t>
                  </w:r>
                </w:p>
              </w:tc>
              <w:tc>
                <w:tcPr>
                  <w:tcW w:w="1669" w:type="dxa"/>
                </w:tcPr>
                <w:p w14:paraId="2AAE6577"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None</w:t>
                  </w:r>
                </w:p>
              </w:tc>
              <w:tc>
                <w:tcPr>
                  <w:tcW w:w="2030" w:type="dxa"/>
                </w:tcPr>
                <w:p w14:paraId="7F774C82" w14:textId="77777777" w:rsidR="00D64B4C" w:rsidRPr="004355AC" w:rsidRDefault="00D64B4C" w:rsidP="00D64B4C">
                  <w:pPr>
                    <w:tabs>
                      <w:tab w:val="left" w:pos="7090"/>
                    </w:tabs>
                    <w:rPr>
                      <w:rFonts w:ascii="Times New Roman" w:hAnsi="Times New Roman" w:cs="Times New Roman"/>
                      <w:sz w:val="24"/>
                      <w:szCs w:val="24"/>
                    </w:rPr>
                  </w:pPr>
                  <w:r w:rsidRPr="004355AC">
                    <w:rPr>
                      <w:rFonts w:ascii="Times New Roman" w:hAnsi="Times New Roman" w:cs="Times New Roman"/>
                      <w:sz w:val="24"/>
                      <w:szCs w:val="24"/>
                    </w:rPr>
                    <w:t>Cost analysis</w:t>
                  </w:r>
                </w:p>
              </w:tc>
            </w:tr>
          </w:tbl>
          <w:p w14:paraId="6953AB7A" w14:textId="6C1A934A" w:rsidR="00D64B4C" w:rsidRPr="00D64B4C" w:rsidRDefault="00D64B4C" w:rsidP="00D64B4C">
            <w:p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89" w:type="dxa"/>
          </w:tcPr>
          <w:p w14:paraId="49E651DE" w14:textId="77777777" w:rsidR="008A0538" w:rsidRPr="007E0899" w:rsidRDefault="008A0538" w:rsidP="00CF1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C1DA7" w14:paraId="3560310E" w14:textId="77777777" w:rsidTr="00C04DD1">
        <w:tc>
          <w:tcPr>
            <w:cnfStyle w:val="001000000000" w:firstRow="0" w:lastRow="0" w:firstColumn="1" w:lastColumn="0" w:oddVBand="0" w:evenVBand="0" w:oddHBand="0" w:evenHBand="0" w:firstRowFirstColumn="0" w:firstRowLastColumn="0" w:lastRowFirstColumn="0" w:lastRowLastColumn="0"/>
            <w:tcW w:w="1563" w:type="dxa"/>
          </w:tcPr>
          <w:p w14:paraId="52B750AD" w14:textId="226CB20C" w:rsidR="00D853D4" w:rsidRDefault="00D64B4C" w:rsidP="00CF18E8">
            <w:pPr>
              <w:rPr>
                <w:rFonts w:ascii="Times New Roman" w:hAnsi="Times New Roman" w:cs="Times New Roman"/>
                <w:b w:val="0"/>
                <w:bCs w:val="0"/>
                <w:sz w:val="24"/>
                <w:szCs w:val="24"/>
              </w:rPr>
            </w:pPr>
            <w:r>
              <w:rPr>
                <w:rFonts w:ascii="Times New Roman" w:hAnsi="Times New Roman" w:cs="Times New Roman"/>
                <w:sz w:val="24"/>
                <w:szCs w:val="24"/>
              </w:rPr>
              <w:t>4. Preliminary search process</w:t>
            </w:r>
          </w:p>
          <w:p w14:paraId="53A638AF" w14:textId="51CB92DC" w:rsidR="00D853D4" w:rsidRPr="007E0899" w:rsidRDefault="00D853D4" w:rsidP="00CF18E8">
            <w:pPr>
              <w:rPr>
                <w:rFonts w:ascii="Times New Roman" w:hAnsi="Times New Roman" w:cs="Times New Roman"/>
                <w:sz w:val="24"/>
                <w:szCs w:val="24"/>
              </w:rPr>
            </w:pPr>
          </w:p>
        </w:tc>
        <w:tc>
          <w:tcPr>
            <w:tcW w:w="7233" w:type="dxa"/>
          </w:tcPr>
          <w:p w14:paraId="41851287" w14:textId="77777777" w:rsidR="00D64B4C" w:rsidRDefault="00D64B4C" w:rsidP="00D64B4C">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Before developing a systematic search strategy, it is important to first </w:t>
            </w:r>
            <w:r w:rsidRPr="004355AC">
              <w:rPr>
                <w:rFonts w:ascii="Times New Roman" w:hAnsi="Times New Roman" w:cs="Times New Roman"/>
                <w:sz w:val="24"/>
                <w:szCs w:val="24"/>
              </w:rPr>
              <w:t>browse the literature within the research field to gain a sense of the breadth of information available.  Ask yourself questions like “Is there enough/too much literature on my topic?”  Does my question need to be revised/narrowed?  You may find that you will adjust your research question based on the amount (of lack) of research on the topic.</w:t>
            </w:r>
          </w:p>
          <w:p w14:paraId="29249824" w14:textId="77777777" w:rsidR="00D64B4C" w:rsidRPr="004355AC" w:rsidRDefault="00D64B4C" w:rsidP="00D64B4C">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BED6169" w14:textId="12A4C5B3" w:rsidR="00D64B4C" w:rsidRDefault="00D64B4C" w:rsidP="00D64B4C">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Ideally, d</w:t>
            </w:r>
            <w:r w:rsidRPr="004355AC">
              <w:rPr>
                <w:rFonts w:ascii="Times New Roman" w:hAnsi="Times New Roman" w:cs="Times New Roman"/>
                <w:sz w:val="24"/>
                <w:szCs w:val="24"/>
              </w:rPr>
              <w:t>uring this preliminary stage</w:t>
            </w:r>
            <w:r>
              <w:rPr>
                <w:rFonts w:ascii="Times New Roman" w:hAnsi="Times New Roman" w:cs="Times New Roman"/>
                <w:sz w:val="24"/>
                <w:szCs w:val="24"/>
              </w:rPr>
              <w:t xml:space="preserve"> </w:t>
            </w:r>
            <w:r w:rsidRPr="004355AC">
              <w:rPr>
                <w:rFonts w:ascii="Times New Roman" w:hAnsi="Times New Roman" w:cs="Times New Roman"/>
                <w:sz w:val="24"/>
                <w:szCs w:val="24"/>
              </w:rPr>
              <w:t xml:space="preserve">you should be able to identify </w:t>
            </w:r>
            <w:r>
              <w:rPr>
                <w:rFonts w:ascii="Times New Roman" w:hAnsi="Times New Roman" w:cs="Times New Roman"/>
                <w:sz w:val="24"/>
                <w:szCs w:val="24"/>
              </w:rPr>
              <w:t xml:space="preserve">several </w:t>
            </w:r>
            <w:r w:rsidRPr="004355AC">
              <w:rPr>
                <w:rFonts w:ascii="Times New Roman" w:hAnsi="Times New Roman" w:cs="Times New Roman"/>
                <w:sz w:val="24"/>
                <w:szCs w:val="24"/>
              </w:rPr>
              <w:t xml:space="preserve">primary research articles which address all elements of your research question.  These papers will be used </w:t>
            </w:r>
            <w:r w:rsidRPr="007F599F">
              <w:rPr>
                <w:rFonts w:ascii="Times New Roman" w:hAnsi="Times New Roman" w:cs="Times New Roman"/>
                <w:sz w:val="24"/>
                <w:szCs w:val="24"/>
              </w:rPr>
              <w:t xml:space="preserve">as benchmark </w:t>
            </w:r>
            <w:r>
              <w:rPr>
                <w:rFonts w:ascii="Times New Roman" w:hAnsi="Times New Roman" w:cs="Times New Roman"/>
                <w:sz w:val="24"/>
                <w:szCs w:val="24"/>
              </w:rPr>
              <w:t xml:space="preserve">articles </w:t>
            </w:r>
            <w:r w:rsidRPr="004355AC">
              <w:rPr>
                <w:rFonts w:ascii="Times New Roman" w:hAnsi="Times New Roman" w:cs="Times New Roman"/>
                <w:sz w:val="24"/>
                <w:szCs w:val="24"/>
              </w:rPr>
              <w:t>in the next stage of the search term development process</w:t>
            </w:r>
            <w:r>
              <w:rPr>
                <w:rFonts w:ascii="Times New Roman" w:hAnsi="Times New Roman" w:cs="Times New Roman"/>
                <w:sz w:val="24"/>
                <w:szCs w:val="24"/>
              </w:rPr>
              <w:t>.</w:t>
            </w:r>
          </w:p>
          <w:p w14:paraId="5641255D" w14:textId="77777777" w:rsidR="00851EDB" w:rsidRDefault="00851EDB" w:rsidP="00D64B4C">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2E8EE9E" w14:textId="1175CD20" w:rsidR="00D64B4C" w:rsidRPr="00851EDB" w:rsidRDefault="00851EDB" w:rsidP="00D64B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i/>
                <w:sz w:val="24"/>
                <w:szCs w:val="24"/>
              </w:rPr>
              <w:lastRenderedPageBreak/>
              <w:t>Activity</w:t>
            </w:r>
            <w:r>
              <w:rPr>
                <w:rFonts w:ascii="Times New Roman" w:hAnsi="Times New Roman" w:cs="Times New Roman"/>
                <w:sz w:val="24"/>
                <w:szCs w:val="24"/>
              </w:rPr>
              <w:t>:</w:t>
            </w:r>
          </w:p>
          <w:p w14:paraId="4D17003C" w14:textId="305B3AC0" w:rsidR="00D64B4C" w:rsidRDefault="00624102" w:rsidP="00D64B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Using </w:t>
            </w:r>
            <w:proofErr w:type="gramStart"/>
            <w:r>
              <w:rPr>
                <w:rFonts w:ascii="Times New Roman" w:hAnsi="Times New Roman" w:cs="Times New Roman"/>
                <w:sz w:val="24"/>
                <w:szCs w:val="24"/>
              </w:rPr>
              <w:t>article</w:t>
            </w:r>
            <w:r w:rsidRPr="00624102">
              <w:rPr>
                <w:rFonts w:ascii="Times New Roman" w:hAnsi="Times New Roman" w:cs="Times New Roman"/>
                <w:sz w:val="24"/>
                <w:szCs w:val="24"/>
              </w:rPr>
              <w:t>s</w:t>
            </w:r>
            <w:proofErr w:type="gramEnd"/>
            <w:r w:rsidRPr="00624102">
              <w:rPr>
                <w:rFonts w:ascii="Times New Roman" w:hAnsi="Times New Roman" w:cs="Times New Roman"/>
                <w:sz w:val="24"/>
                <w:szCs w:val="24"/>
              </w:rPr>
              <w:t xml:space="preserve"> you have already collected on your research topic</w:t>
            </w:r>
            <w:r>
              <w:rPr>
                <w:rFonts w:ascii="Times New Roman" w:hAnsi="Times New Roman" w:cs="Times New Roman"/>
                <w:sz w:val="24"/>
                <w:szCs w:val="24"/>
              </w:rPr>
              <w:t xml:space="preserve"> or through searching your </w:t>
            </w:r>
            <w:r w:rsidR="00D64B4C">
              <w:rPr>
                <w:rFonts w:ascii="Times New Roman" w:hAnsi="Times New Roman" w:cs="Times New Roman"/>
                <w:sz w:val="24"/>
                <w:szCs w:val="24"/>
              </w:rPr>
              <w:t xml:space="preserve">favourite academic database, </w:t>
            </w:r>
          </w:p>
          <w:p w14:paraId="17E2C989" w14:textId="77777777" w:rsidR="00851EDB" w:rsidRDefault="00851EDB" w:rsidP="00851EDB">
            <w:pPr>
              <w:pStyle w:val="ListParagraph"/>
              <w:numPr>
                <w:ilvl w:val="0"/>
                <w:numId w:val="21"/>
              </w:numPr>
              <w:tabs>
                <w:tab w:val="left" w:pos="70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1EDB">
              <w:rPr>
                <w:rFonts w:ascii="Times New Roman" w:hAnsi="Times New Roman" w:cs="Times New Roman"/>
                <w:b/>
                <w:bCs/>
                <w:sz w:val="24"/>
                <w:szCs w:val="24"/>
              </w:rPr>
              <w:t>I</w:t>
            </w:r>
            <w:r w:rsidR="00D64B4C" w:rsidRPr="00851EDB">
              <w:rPr>
                <w:rFonts w:ascii="Times New Roman" w:hAnsi="Times New Roman" w:cs="Times New Roman"/>
                <w:b/>
                <w:bCs/>
                <w:sz w:val="24"/>
                <w:szCs w:val="24"/>
              </w:rPr>
              <w:t>dentify 2 primary research articles</w:t>
            </w:r>
            <w:r w:rsidR="00D64B4C" w:rsidRPr="00851EDB">
              <w:rPr>
                <w:rFonts w:ascii="Times New Roman" w:hAnsi="Times New Roman" w:cs="Times New Roman"/>
                <w:sz w:val="24"/>
                <w:szCs w:val="24"/>
              </w:rPr>
              <w:t xml:space="preserve"> which address the research question </w:t>
            </w:r>
          </w:p>
          <w:p w14:paraId="033ED933" w14:textId="0ED7BA9A" w:rsidR="00C35E7A" w:rsidRPr="00851EDB" w:rsidRDefault="00851EDB" w:rsidP="00851EDB">
            <w:pPr>
              <w:pStyle w:val="ListParagraph"/>
              <w:numPr>
                <w:ilvl w:val="0"/>
                <w:numId w:val="21"/>
              </w:numPr>
              <w:tabs>
                <w:tab w:val="left" w:pos="70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b/>
                <w:bCs/>
                <w:sz w:val="24"/>
                <w:szCs w:val="24"/>
              </w:rPr>
              <w:t>I</w:t>
            </w:r>
            <w:r w:rsidR="00D64B4C" w:rsidRPr="00851EDB">
              <w:rPr>
                <w:rFonts w:ascii="Times New Roman" w:hAnsi="Times New Roman" w:cs="Times New Roman"/>
                <w:b/>
                <w:bCs/>
                <w:sz w:val="24"/>
                <w:szCs w:val="24"/>
              </w:rPr>
              <w:t>dentify 2 systematic review</w:t>
            </w:r>
            <w:r w:rsidR="00D64B4C" w:rsidRPr="00851EDB">
              <w:rPr>
                <w:rFonts w:ascii="Times New Roman" w:hAnsi="Times New Roman" w:cs="Times New Roman"/>
                <w:sz w:val="24"/>
                <w:szCs w:val="24"/>
              </w:rPr>
              <w:t xml:space="preserve"> </w:t>
            </w:r>
            <w:r w:rsidR="00D64B4C" w:rsidRPr="00624102">
              <w:rPr>
                <w:rFonts w:ascii="Times New Roman" w:hAnsi="Times New Roman" w:cs="Times New Roman"/>
                <w:b/>
                <w:bCs/>
                <w:sz w:val="24"/>
                <w:szCs w:val="24"/>
              </w:rPr>
              <w:t xml:space="preserve">articles </w:t>
            </w:r>
            <w:r w:rsidR="00D64B4C" w:rsidRPr="00851EDB">
              <w:rPr>
                <w:rFonts w:ascii="Times New Roman" w:hAnsi="Times New Roman" w:cs="Times New Roman"/>
                <w:sz w:val="24"/>
                <w:szCs w:val="24"/>
              </w:rPr>
              <w:t>which include the published search strategies.</w:t>
            </w:r>
          </w:p>
          <w:p w14:paraId="394E9EB0" w14:textId="40A7DB8C" w:rsidR="008A0538" w:rsidRPr="004355AC" w:rsidRDefault="008A0538" w:rsidP="00CF1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89" w:type="dxa"/>
          </w:tcPr>
          <w:p w14:paraId="182A99EF" w14:textId="3C46353A" w:rsidR="008A0538" w:rsidRPr="007E0899" w:rsidRDefault="008A0538" w:rsidP="00CF1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C1DA7" w14:paraId="3FDEC6A2" w14:textId="77777777" w:rsidTr="00C0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4646A7A6" w14:textId="0A0DA6BD" w:rsidR="008A0538" w:rsidRPr="007E0899" w:rsidRDefault="00D64B4C" w:rsidP="00CF18E8">
            <w:pPr>
              <w:rPr>
                <w:rFonts w:ascii="Times New Roman" w:hAnsi="Times New Roman" w:cs="Times New Roman"/>
                <w:sz w:val="24"/>
                <w:szCs w:val="24"/>
              </w:rPr>
            </w:pPr>
            <w:r>
              <w:rPr>
                <w:rFonts w:ascii="Times New Roman" w:hAnsi="Times New Roman" w:cs="Times New Roman"/>
                <w:sz w:val="24"/>
                <w:szCs w:val="24"/>
              </w:rPr>
              <w:t>5. Developing the search strategy</w:t>
            </w:r>
          </w:p>
        </w:tc>
        <w:tc>
          <w:tcPr>
            <w:tcW w:w="7233" w:type="dxa"/>
          </w:tcPr>
          <w:p w14:paraId="69FD0C9C" w14:textId="611B4EB1" w:rsidR="00624102" w:rsidRPr="00624102" w:rsidRDefault="00624102" w:rsidP="00624102">
            <w:p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4102">
              <w:rPr>
                <w:rFonts w:ascii="Times New Roman" w:hAnsi="Times New Roman" w:cs="Times New Roman"/>
                <w:sz w:val="24"/>
                <w:szCs w:val="24"/>
              </w:rPr>
              <w:t xml:space="preserve">The goal of systematic search methods is to develop </w:t>
            </w:r>
            <w:r w:rsidRPr="00624102">
              <w:rPr>
                <w:rFonts w:ascii="Times New Roman" w:hAnsi="Times New Roman" w:cs="Times New Roman"/>
                <w:sz w:val="24"/>
                <w:szCs w:val="24"/>
                <w:u w:val="single"/>
              </w:rPr>
              <w:t>one</w:t>
            </w:r>
            <w:r w:rsidRPr="00624102">
              <w:rPr>
                <w:rFonts w:ascii="Times New Roman" w:hAnsi="Times New Roman" w:cs="Times New Roman"/>
                <w:sz w:val="24"/>
                <w:szCs w:val="24"/>
              </w:rPr>
              <w:t xml:space="preserve"> final search strategy per academic research database</w:t>
            </w:r>
            <w:r>
              <w:rPr>
                <w:rFonts w:ascii="Times New Roman" w:hAnsi="Times New Roman" w:cs="Times New Roman"/>
                <w:sz w:val="24"/>
                <w:szCs w:val="24"/>
              </w:rPr>
              <w:t xml:space="preserve">, containing all relevant search </w:t>
            </w:r>
            <w:r w:rsidRPr="00624102">
              <w:rPr>
                <w:rFonts w:ascii="Times New Roman" w:hAnsi="Times New Roman" w:cs="Times New Roman"/>
                <w:sz w:val="24"/>
                <w:szCs w:val="24"/>
              </w:rPr>
              <w:t xml:space="preserve">terms needed to retrieve the evidence related to the research question.  The number of results retrieved in this final search strategy are recorded and then records are screened for inclusion in the review. </w:t>
            </w:r>
          </w:p>
          <w:p w14:paraId="00C83263" w14:textId="32DFE88B" w:rsidR="00012E65" w:rsidRPr="004355AC" w:rsidRDefault="007D47C9" w:rsidP="005542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24102">
              <w:rPr>
                <w:rFonts w:ascii="Times New Roman" w:hAnsi="Times New Roman" w:cs="Times New Roman"/>
                <w:sz w:val="24"/>
                <w:szCs w:val="24"/>
              </w:rPr>
              <w:t xml:space="preserve">  </w:t>
            </w:r>
          </w:p>
        </w:tc>
        <w:tc>
          <w:tcPr>
            <w:tcW w:w="1389" w:type="dxa"/>
          </w:tcPr>
          <w:p w14:paraId="1B41A189" w14:textId="53334D71" w:rsidR="008A0538" w:rsidRPr="007E0899" w:rsidRDefault="008A0538" w:rsidP="00CF1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C1DA7" w14:paraId="258BB27B" w14:textId="77777777" w:rsidTr="00C04DD1">
        <w:tc>
          <w:tcPr>
            <w:cnfStyle w:val="001000000000" w:firstRow="0" w:lastRow="0" w:firstColumn="1" w:lastColumn="0" w:oddVBand="0" w:evenVBand="0" w:oddHBand="0" w:evenHBand="0" w:firstRowFirstColumn="0" w:firstRowLastColumn="0" w:lastRowFirstColumn="0" w:lastRowLastColumn="0"/>
            <w:tcW w:w="1563" w:type="dxa"/>
          </w:tcPr>
          <w:p w14:paraId="3E2B8606" w14:textId="0E209C05" w:rsidR="00226CDB" w:rsidRDefault="00D64B4C" w:rsidP="00CF18E8">
            <w:pPr>
              <w:rPr>
                <w:rFonts w:ascii="Times New Roman" w:hAnsi="Times New Roman" w:cs="Times New Roman"/>
                <w:sz w:val="24"/>
                <w:szCs w:val="24"/>
              </w:rPr>
            </w:pPr>
            <w:r>
              <w:rPr>
                <w:rFonts w:ascii="Times New Roman" w:hAnsi="Times New Roman" w:cs="Times New Roman"/>
                <w:sz w:val="24"/>
                <w:szCs w:val="24"/>
              </w:rPr>
              <w:t>5.1 Identify main concepts</w:t>
            </w:r>
          </w:p>
        </w:tc>
        <w:tc>
          <w:tcPr>
            <w:tcW w:w="7233" w:type="dxa"/>
          </w:tcPr>
          <w:p w14:paraId="5A611B12" w14:textId="65D35EB2" w:rsidR="00624102" w:rsidRPr="00EA6316" w:rsidRDefault="00D64B4C" w:rsidP="00D64B4C">
            <w:pPr>
              <w:tabs>
                <w:tab w:val="left" w:pos="70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 xml:space="preserve">The first step </w:t>
            </w:r>
            <w:r w:rsidR="00EA6316">
              <w:rPr>
                <w:rFonts w:ascii="Times New Roman" w:hAnsi="Times New Roman" w:cs="Times New Roman"/>
                <w:sz w:val="24"/>
                <w:szCs w:val="24"/>
              </w:rPr>
              <w:t xml:space="preserve">in developing the search strategy </w:t>
            </w:r>
            <w:r w:rsidRPr="00C47D7C">
              <w:rPr>
                <w:rFonts w:ascii="Times New Roman" w:hAnsi="Times New Roman" w:cs="Times New Roman"/>
                <w:sz w:val="24"/>
                <w:szCs w:val="24"/>
              </w:rPr>
              <w:t xml:space="preserve">is to identify </w:t>
            </w:r>
            <w:r w:rsidR="00EA6316">
              <w:rPr>
                <w:rFonts w:ascii="Times New Roman" w:hAnsi="Times New Roman" w:cs="Times New Roman"/>
                <w:sz w:val="24"/>
                <w:szCs w:val="24"/>
              </w:rPr>
              <w:t xml:space="preserve">which </w:t>
            </w:r>
            <w:r w:rsidRPr="00C47D7C">
              <w:rPr>
                <w:rFonts w:ascii="Times New Roman" w:hAnsi="Times New Roman" w:cs="Times New Roman"/>
                <w:sz w:val="24"/>
                <w:szCs w:val="24"/>
              </w:rPr>
              <w:t xml:space="preserve">main concepts </w:t>
            </w:r>
            <w:r w:rsidR="00EA6316">
              <w:rPr>
                <w:rFonts w:ascii="Times New Roman" w:hAnsi="Times New Roman" w:cs="Times New Roman"/>
                <w:sz w:val="24"/>
                <w:szCs w:val="24"/>
              </w:rPr>
              <w:t xml:space="preserve">from </w:t>
            </w:r>
            <w:r w:rsidRPr="00C47D7C">
              <w:rPr>
                <w:rFonts w:ascii="Times New Roman" w:hAnsi="Times New Roman" w:cs="Times New Roman"/>
                <w:sz w:val="24"/>
                <w:szCs w:val="24"/>
              </w:rPr>
              <w:t>the research question to include in the search</w:t>
            </w:r>
            <w:r w:rsidR="00EA6316">
              <w:rPr>
                <w:rFonts w:ascii="Times New Roman" w:hAnsi="Times New Roman" w:cs="Times New Roman"/>
                <w:sz w:val="24"/>
                <w:szCs w:val="24"/>
              </w:rPr>
              <w:t xml:space="preserve">.  </w:t>
            </w:r>
            <w:r w:rsidR="00EA6316" w:rsidRPr="00C47D7C">
              <w:rPr>
                <w:rFonts w:ascii="Times New Roman" w:hAnsi="Times New Roman" w:cs="Times New Roman"/>
                <w:sz w:val="24"/>
                <w:szCs w:val="24"/>
              </w:rPr>
              <w:t xml:space="preserve">Note, you do not need to include all the elements from the research </w:t>
            </w:r>
            <w:r w:rsidR="00EA6316" w:rsidRPr="00EA6316">
              <w:rPr>
                <w:rFonts w:ascii="Times New Roman" w:hAnsi="Times New Roman" w:cs="Times New Roman"/>
                <w:sz w:val="24"/>
                <w:szCs w:val="24"/>
              </w:rPr>
              <w:t xml:space="preserve">question.  It is up to you, as a searcher, to identify which concepts from the search strategy will yield the best search results.  </w:t>
            </w:r>
          </w:p>
          <w:p w14:paraId="0ECF9AB6" w14:textId="77777777" w:rsidR="00624102" w:rsidRPr="00EA6316" w:rsidRDefault="00624102" w:rsidP="00D64B4C">
            <w:pPr>
              <w:tabs>
                <w:tab w:val="left" w:pos="70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66BBFDD" w14:textId="244CD2E4" w:rsidR="00624102" w:rsidRPr="00EA6316" w:rsidRDefault="00624102" w:rsidP="00624102">
            <w:pPr>
              <w:tabs>
                <w:tab w:val="left" w:pos="70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6316">
              <w:rPr>
                <w:rFonts w:ascii="Times New Roman" w:hAnsi="Times New Roman" w:cs="Times New Roman"/>
                <w:sz w:val="24"/>
                <w:szCs w:val="24"/>
              </w:rPr>
              <w:t>The concepts are organized into a search term table to guide the organization of the search strategy.</w:t>
            </w:r>
          </w:p>
          <w:p w14:paraId="320C2681" w14:textId="77777777" w:rsidR="00624102" w:rsidRDefault="00624102" w:rsidP="00D64B4C">
            <w:pPr>
              <w:tabs>
                <w:tab w:val="left" w:pos="70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4E25665" w14:textId="1B180C07" w:rsidR="00D64B4C" w:rsidRPr="00C47D7C" w:rsidRDefault="00EA6316" w:rsidP="00D64B4C">
            <w:pPr>
              <w:tabs>
                <w:tab w:val="left" w:pos="70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Search term table</w:t>
            </w:r>
            <w:r w:rsidR="00D64B4C" w:rsidRPr="00C47D7C">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70"/>
              <w:gridCol w:w="1870"/>
              <w:gridCol w:w="1870"/>
            </w:tblGrid>
            <w:tr w:rsidR="00D64B4C" w:rsidRPr="00C47D7C" w14:paraId="6C7C0755" w14:textId="77777777" w:rsidTr="00857B36">
              <w:tc>
                <w:tcPr>
                  <w:tcW w:w="1870" w:type="dxa"/>
                </w:tcPr>
                <w:p w14:paraId="7A191FA1"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Concept 1</w:t>
                  </w:r>
                </w:p>
              </w:tc>
              <w:tc>
                <w:tcPr>
                  <w:tcW w:w="1870" w:type="dxa"/>
                </w:tcPr>
                <w:p w14:paraId="30DF5382"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Concept 2</w:t>
                  </w:r>
                </w:p>
              </w:tc>
              <w:tc>
                <w:tcPr>
                  <w:tcW w:w="1870" w:type="dxa"/>
                </w:tcPr>
                <w:p w14:paraId="02936AFC"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Concept 3</w:t>
                  </w:r>
                </w:p>
              </w:tc>
            </w:tr>
            <w:tr w:rsidR="00D64B4C" w:rsidRPr="00C47D7C" w14:paraId="062C6AD5" w14:textId="77777777" w:rsidTr="00857B36">
              <w:tc>
                <w:tcPr>
                  <w:tcW w:w="1870" w:type="dxa"/>
                </w:tcPr>
                <w:p w14:paraId="6D323426"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Indigenous</w:t>
                  </w:r>
                </w:p>
                <w:p w14:paraId="3A0798B5" w14:textId="77777777" w:rsidR="00D64B4C" w:rsidRPr="00C47D7C" w:rsidRDefault="00D64B4C" w:rsidP="00D64B4C">
                  <w:pPr>
                    <w:tabs>
                      <w:tab w:val="left" w:pos="7090"/>
                    </w:tabs>
                    <w:rPr>
                      <w:rFonts w:ascii="Times New Roman" w:hAnsi="Times New Roman" w:cs="Times New Roman"/>
                      <w:sz w:val="24"/>
                      <w:szCs w:val="24"/>
                    </w:rPr>
                  </w:pPr>
                </w:p>
              </w:tc>
              <w:tc>
                <w:tcPr>
                  <w:tcW w:w="1870" w:type="dxa"/>
                </w:tcPr>
                <w:p w14:paraId="507A17D1"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Youth</w:t>
                  </w:r>
                </w:p>
              </w:tc>
              <w:tc>
                <w:tcPr>
                  <w:tcW w:w="1870" w:type="dxa"/>
                </w:tcPr>
                <w:p w14:paraId="76F09260"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 xml:space="preserve">Sports </w:t>
                  </w:r>
                </w:p>
              </w:tc>
            </w:tr>
          </w:tbl>
          <w:p w14:paraId="710B2DE4" w14:textId="77777777" w:rsidR="00D64B4C" w:rsidRDefault="00D64B4C" w:rsidP="00D64B4C">
            <w:pPr>
              <w:tabs>
                <w:tab w:val="left" w:pos="70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C6BC3EE" w14:textId="77777777" w:rsidR="00851EDB" w:rsidRPr="00851EDB" w:rsidRDefault="00D64B4C" w:rsidP="00D64B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51EDB">
              <w:rPr>
                <w:rFonts w:ascii="Times New Roman" w:hAnsi="Times New Roman" w:cs="Times New Roman"/>
                <w:i/>
                <w:sz w:val="24"/>
                <w:szCs w:val="24"/>
              </w:rPr>
              <w:t xml:space="preserve">Activity:  </w:t>
            </w:r>
          </w:p>
          <w:p w14:paraId="54EC6CBA" w14:textId="471B5D1A" w:rsidR="00D64B4C" w:rsidRDefault="00D64B4C" w:rsidP="00D64B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Develop a </w:t>
            </w:r>
            <w:r w:rsidR="00EA6316">
              <w:rPr>
                <w:rFonts w:ascii="Times New Roman" w:hAnsi="Times New Roman" w:cs="Times New Roman"/>
                <w:sz w:val="24"/>
                <w:szCs w:val="24"/>
              </w:rPr>
              <w:t xml:space="preserve">search term </w:t>
            </w:r>
            <w:r>
              <w:rPr>
                <w:rFonts w:ascii="Times New Roman" w:hAnsi="Times New Roman" w:cs="Times New Roman"/>
                <w:sz w:val="24"/>
                <w:szCs w:val="24"/>
              </w:rPr>
              <w:t>table for the elements of the research question you plan to include in your own search strategy</w:t>
            </w:r>
          </w:p>
          <w:p w14:paraId="0D1400CD" w14:textId="77777777" w:rsidR="00D64B4C" w:rsidRDefault="00D64B4C" w:rsidP="00D64B4C">
            <w:pPr>
              <w:tabs>
                <w:tab w:val="left" w:pos="70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6C15BBD" w14:textId="536F7B28" w:rsidR="00E15D16" w:rsidRPr="00C95D9D" w:rsidRDefault="00D64B4C" w:rsidP="00D64B4C">
            <w:pPr>
              <w:tabs>
                <w:tab w:val="left" w:pos="70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11166D">
              <w:rPr>
                <w:rFonts w:ascii="Times New Roman" w:hAnsi="Times New Roman" w:cs="Times New Roman"/>
                <w:i/>
                <w:iCs/>
                <w:sz w:val="24"/>
                <w:szCs w:val="24"/>
                <w:highlight w:val="yellow"/>
              </w:rPr>
              <w:t xml:space="preserve">We should create a handout </w:t>
            </w:r>
            <w:r>
              <w:rPr>
                <w:rFonts w:ascii="Times New Roman" w:hAnsi="Times New Roman" w:cs="Times New Roman"/>
                <w:i/>
                <w:iCs/>
                <w:sz w:val="24"/>
                <w:szCs w:val="24"/>
                <w:highlight w:val="yellow"/>
              </w:rPr>
              <w:t>to guide students through t</w:t>
            </w:r>
            <w:r w:rsidRPr="0011166D">
              <w:rPr>
                <w:rFonts w:ascii="Times New Roman" w:hAnsi="Times New Roman" w:cs="Times New Roman"/>
                <w:i/>
                <w:iCs/>
                <w:sz w:val="24"/>
                <w:szCs w:val="24"/>
                <w:highlight w:val="yellow"/>
              </w:rPr>
              <w:t>his activity.</w:t>
            </w:r>
            <w:r>
              <w:rPr>
                <w:rFonts w:ascii="Times New Roman" w:hAnsi="Times New Roman" w:cs="Times New Roman"/>
                <w:i/>
                <w:iCs/>
                <w:sz w:val="24"/>
                <w:szCs w:val="24"/>
              </w:rPr>
              <w:t xml:space="preserve">  </w:t>
            </w:r>
            <w:r w:rsidRPr="00C21C54">
              <w:rPr>
                <w:rFonts w:ascii="Times New Roman" w:hAnsi="Times New Roman" w:cs="Times New Roman"/>
                <w:i/>
                <w:iCs/>
                <w:sz w:val="24"/>
                <w:szCs w:val="24"/>
                <w:highlight w:val="yellow"/>
              </w:rPr>
              <w:t>There is an example on the Public Health research guide.</w:t>
            </w:r>
          </w:p>
        </w:tc>
        <w:tc>
          <w:tcPr>
            <w:tcW w:w="1389" w:type="dxa"/>
          </w:tcPr>
          <w:p w14:paraId="62E9270B" w14:textId="5900D74D" w:rsidR="00226CDB" w:rsidRPr="007E0899" w:rsidRDefault="00426AC5" w:rsidP="00CF1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See two assessments below table</w:t>
            </w:r>
          </w:p>
        </w:tc>
      </w:tr>
      <w:tr w:rsidR="001C1DA7" w14:paraId="6DFC2324" w14:textId="77777777" w:rsidTr="00C0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60770D3A" w14:textId="6A0A6720" w:rsidR="008A0538" w:rsidRPr="007E0899" w:rsidRDefault="00D64B4C" w:rsidP="00CF18E8">
            <w:pPr>
              <w:rPr>
                <w:rFonts w:ascii="Times New Roman" w:hAnsi="Times New Roman" w:cs="Times New Roman"/>
                <w:sz w:val="24"/>
                <w:szCs w:val="24"/>
              </w:rPr>
            </w:pPr>
            <w:r>
              <w:rPr>
                <w:rFonts w:ascii="Times New Roman" w:hAnsi="Times New Roman" w:cs="Times New Roman"/>
                <w:sz w:val="24"/>
                <w:szCs w:val="24"/>
              </w:rPr>
              <w:t>5.2 Develop search terms – author keywords</w:t>
            </w:r>
          </w:p>
        </w:tc>
        <w:tc>
          <w:tcPr>
            <w:tcW w:w="7233" w:type="dxa"/>
          </w:tcPr>
          <w:p w14:paraId="72B3BC69" w14:textId="77777777" w:rsidR="00D64B4C" w:rsidRDefault="00D64B4C" w:rsidP="00D64B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For each concept, develop a list of synonyms or alternate terms authors may use to describe the concept.  Different researchers may use different terminology and some articles may be missed if not all relevant</w:t>
            </w:r>
            <w:r>
              <w:rPr>
                <w:rFonts w:ascii="Times New Roman" w:hAnsi="Times New Roman" w:cs="Times New Roman"/>
                <w:sz w:val="24"/>
                <w:szCs w:val="24"/>
              </w:rPr>
              <w:t>,</w:t>
            </w:r>
            <w:r w:rsidRPr="00C47D7C">
              <w:rPr>
                <w:rFonts w:ascii="Times New Roman" w:hAnsi="Times New Roman" w:cs="Times New Roman"/>
                <w:sz w:val="24"/>
                <w:szCs w:val="24"/>
              </w:rPr>
              <w:t xml:space="preserve"> alternative terms are included in the search.</w:t>
            </w:r>
          </w:p>
          <w:p w14:paraId="59C9F2E9" w14:textId="77777777" w:rsidR="00D64B4C" w:rsidRPr="00C47D7C" w:rsidRDefault="00D64B4C" w:rsidP="00D64B4C">
            <w:p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b/>
                <w:bCs/>
                <w:sz w:val="24"/>
                <w:szCs w:val="24"/>
              </w:rPr>
              <w:t>Steps to assist in identifying additional author keywords</w:t>
            </w:r>
            <w:r w:rsidRPr="00C47D7C">
              <w:rPr>
                <w:rFonts w:ascii="Times New Roman" w:hAnsi="Times New Roman" w:cs="Times New Roman"/>
                <w:sz w:val="24"/>
                <w:szCs w:val="24"/>
              </w:rPr>
              <w:t xml:space="preserve"> include:</w:t>
            </w:r>
          </w:p>
          <w:p w14:paraId="3378C69D" w14:textId="77777777" w:rsidR="00D64B4C" w:rsidRPr="00C47D7C" w:rsidRDefault="00D64B4C" w:rsidP="00D64B4C">
            <w:pPr>
              <w:pStyle w:val="ListParagraph"/>
              <w:numPr>
                <w:ilvl w:val="0"/>
                <w:numId w:val="16"/>
              </w:num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r w:rsidRPr="00C47D7C">
              <w:rPr>
                <w:rFonts w:ascii="Times New Roman" w:hAnsi="Times New Roman" w:cs="Times New Roman"/>
                <w:sz w:val="24"/>
                <w:szCs w:val="24"/>
              </w:rPr>
              <w:t>rainstorm with colleagues, other members of the research team</w:t>
            </w:r>
          </w:p>
          <w:p w14:paraId="3B683314" w14:textId="77777777" w:rsidR="00D64B4C" w:rsidRPr="00C47D7C" w:rsidRDefault="00D64B4C" w:rsidP="00D64B4C">
            <w:pPr>
              <w:pStyle w:val="ListParagraph"/>
              <w:numPr>
                <w:ilvl w:val="0"/>
                <w:numId w:val="16"/>
              </w:num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w:t>
            </w:r>
            <w:r w:rsidRPr="00C47D7C">
              <w:rPr>
                <w:rFonts w:ascii="Times New Roman" w:hAnsi="Times New Roman" w:cs="Times New Roman"/>
                <w:sz w:val="24"/>
                <w:szCs w:val="24"/>
              </w:rPr>
              <w:t>eview titles/abstracts/author keywords of related papers identified in preliminary search</w:t>
            </w:r>
            <w:r>
              <w:rPr>
                <w:rFonts w:ascii="Times New Roman" w:hAnsi="Times New Roman" w:cs="Times New Roman"/>
                <w:sz w:val="24"/>
                <w:szCs w:val="24"/>
              </w:rPr>
              <w:t>ing</w:t>
            </w:r>
            <w:r w:rsidRPr="00C47D7C">
              <w:rPr>
                <w:rFonts w:ascii="Times New Roman" w:hAnsi="Times New Roman" w:cs="Times New Roman"/>
                <w:sz w:val="24"/>
                <w:szCs w:val="24"/>
              </w:rPr>
              <w:t xml:space="preserve"> or recommended by colleagues</w:t>
            </w:r>
          </w:p>
          <w:p w14:paraId="2FE00771" w14:textId="277C4907" w:rsidR="00E15D16" w:rsidRPr="00C47D7C" w:rsidRDefault="00D64B4C" w:rsidP="00D64B4C">
            <w:p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R</w:t>
            </w:r>
            <w:r w:rsidRPr="00C47D7C">
              <w:rPr>
                <w:rFonts w:ascii="Times New Roman" w:hAnsi="Times New Roman" w:cs="Times New Roman"/>
                <w:sz w:val="24"/>
                <w:szCs w:val="24"/>
              </w:rPr>
              <w:t>eview search strategies in published review papers to learn what terms other authors have used in systematic search strategies</w:t>
            </w:r>
          </w:p>
          <w:p w14:paraId="65F92515" w14:textId="41AF8085" w:rsidR="005542AA" w:rsidRPr="00C47D7C" w:rsidRDefault="005542AA" w:rsidP="00CF18E8">
            <w:p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89" w:type="dxa"/>
          </w:tcPr>
          <w:p w14:paraId="177173B4" w14:textId="77777777" w:rsidR="001C1DA7" w:rsidRDefault="001C1DA7" w:rsidP="00CF1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2107F9B" w14:textId="6F648058" w:rsidR="001C1DA7" w:rsidRPr="0011166D" w:rsidRDefault="001C1DA7" w:rsidP="00CF1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p>
        </w:tc>
      </w:tr>
      <w:tr w:rsidR="001C1DA7" w14:paraId="71B648F5" w14:textId="77777777" w:rsidTr="00C04DD1">
        <w:tc>
          <w:tcPr>
            <w:cnfStyle w:val="001000000000" w:firstRow="0" w:lastRow="0" w:firstColumn="1" w:lastColumn="0" w:oddVBand="0" w:evenVBand="0" w:oddHBand="0" w:evenHBand="0" w:firstRowFirstColumn="0" w:firstRowLastColumn="0" w:lastRowFirstColumn="0" w:lastRowLastColumn="0"/>
            <w:tcW w:w="1563" w:type="dxa"/>
          </w:tcPr>
          <w:p w14:paraId="7CDD0101" w14:textId="721E2B4F" w:rsidR="008A0538" w:rsidRPr="00FD58EE" w:rsidRDefault="00D64B4C" w:rsidP="00CF18E8">
            <w:pPr>
              <w:rPr>
                <w:rFonts w:ascii="Times New Roman" w:hAnsi="Times New Roman" w:cs="Times New Roman"/>
                <w:sz w:val="24"/>
                <w:szCs w:val="24"/>
              </w:rPr>
            </w:pPr>
            <w:r>
              <w:rPr>
                <w:rFonts w:ascii="Times New Roman" w:hAnsi="Times New Roman" w:cs="Times New Roman"/>
                <w:sz w:val="24"/>
                <w:szCs w:val="24"/>
              </w:rPr>
              <w:t>5.2.1 Organize search terms using the Concept Table</w:t>
            </w:r>
          </w:p>
        </w:tc>
        <w:tc>
          <w:tcPr>
            <w:tcW w:w="7233" w:type="dxa"/>
          </w:tcPr>
          <w:p w14:paraId="4920B5AD" w14:textId="7A1C77D9" w:rsidR="00D64B4C" w:rsidRPr="00420485" w:rsidRDefault="00D64B4C" w:rsidP="00D64B4C">
            <w:pPr>
              <w:tabs>
                <w:tab w:val="left" w:pos="70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20485">
              <w:rPr>
                <w:rFonts w:ascii="Times New Roman" w:hAnsi="Times New Roman" w:cs="Times New Roman"/>
                <w:sz w:val="24"/>
                <w:szCs w:val="24"/>
              </w:rPr>
              <w:t xml:space="preserve">The author keywords are organized </w:t>
            </w:r>
            <w:r>
              <w:rPr>
                <w:rFonts w:ascii="Times New Roman" w:hAnsi="Times New Roman" w:cs="Times New Roman"/>
                <w:sz w:val="24"/>
                <w:szCs w:val="24"/>
              </w:rPr>
              <w:t>using</w:t>
            </w:r>
            <w:r w:rsidRPr="00420485">
              <w:rPr>
                <w:rFonts w:ascii="Times New Roman" w:hAnsi="Times New Roman" w:cs="Times New Roman"/>
                <w:sz w:val="24"/>
                <w:szCs w:val="24"/>
              </w:rPr>
              <w:t xml:space="preserve"> the </w:t>
            </w:r>
            <w:r w:rsidR="00EA6316">
              <w:rPr>
                <w:rFonts w:ascii="Times New Roman" w:hAnsi="Times New Roman" w:cs="Times New Roman"/>
                <w:sz w:val="24"/>
                <w:szCs w:val="24"/>
              </w:rPr>
              <w:t>Search Term</w:t>
            </w:r>
            <w:r w:rsidRPr="00420485">
              <w:rPr>
                <w:rFonts w:ascii="Times New Roman" w:hAnsi="Times New Roman" w:cs="Times New Roman"/>
                <w:sz w:val="24"/>
                <w:szCs w:val="24"/>
              </w:rPr>
              <w:t xml:space="preserve"> Table.  </w:t>
            </w:r>
            <w:r>
              <w:rPr>
                <w:rFonts w:ascii="Times New Roman" w:hAnsi="Times New Roman" w:cs="Times New Roman"/>
                <w:sz w:val="24"/>
                <w:szCs w:val="24"/>
              </w:rPr>
              <w:t>When creating the list of search terms, c</w:t>
            </w:r>
            <w:r w:rsidRPr="00420485">
              <w:rPr>
                <w:rFonts w:ascii="Times New Roman" w:hAnsi="Times New Roman" w:cs="Times New Roman"/>
                <w:sz w:val="24"/>
                <w:szCs w:val="24"/>
              </w:rPr>
              <w:t xml:space="preserve">onsider </w:t>
            </w:r>
            <w:r>
              <w:rPr>
                <w:rFonts w:ascii="Times New Roman" w:hAnsi="Times New Roman" w:cs="Times New Roman"/>
                <w:sz w:val="24"/>
                <w:szCs w:val="24"/>
              </w:rPr>
              <w:t>d</w:t>
            </w:r>
            <w:r w:rsidRPr="00420485">
              <w:rPr>
                <w:rFonts w:ascii="Times New Roman" w:hAnsi="Times New Roman" w:cs="Times New Roman"/>
                <w:sz w:val="24"/>
                <w:szCs w:val="24"/>
              </w:rPr>
              <w:t xml:space="preserve">ifferences in American and English spelling, </w:t>
            </w:r>
            <w:r>
              <w:rPr>
                <w:rFonts w:ascii="Times New Roman" w:hAnsi="Times New Roman" w:cs="Times New Roman"/>
                <w:sz w:val="24"/>
                <w:szCs w:val="24"/>
              </w:rPr>
              <w:t xml:space="preserve">plurals, </w:t>
            </w:r>
            <w:r w:rsidRPr="00420485">
              <w:rPr>
                <w:rFonts w:ascii="Times New Roman" w:hAnsi="Times New Roman" w:cs="Times New Roman"/>
                <w:sz w:val="24"/>
                <w:szCs w:val="24"/>
              </w:rPr>
              <w:t>alternate word endings</w:t>
            </w:r>
            <w:r>
              <w:rPr>
                <w:rFonts w:ascii="Times New Roman" w:hAnsi="Times New Roman" w:cs="Times New Roman"/>
                <w:sz w:val="24"/>
                <w:szCs w:val="24"/>
              </w:rPr>
              <w:t>, abbreviations, split or hyphenated terms</w:t>
            </w:r>
          </w:p>
          <w:tbl>
            <w:tblPr>
              <w:tblStyle w:val="TableGrid"/>
              <w:tblW w:w="0" w:type="auto"/>
              <w:tblLook w:val="04A0" w:firstRow="1" w:lastRow="0" w:firstColumn="1" w:lastColumn="0" w:noHBand="0" w:noVBand="1"/>
            </w:tblPr>
            <w:tblGrid>
              <w:gridCol w:w="1595"/>
              <w:gridCol w:w="1646"/>
              <w:gridCol w:w="1615"/>
              <w:gridCol w:w="1570"/>
            </w:tblGrid>
            <w:tr w:rsidR="00D64B4C" w:rsidRPr="00C47D7C" w14:paraId="0DAF138D" w14:textId="77777777" w:rsidTr="00857B36">
              <w:tc>
                <w:tcPr>
                  <w:tcW w:w="1870" w:type="dxa"/>
                </w:tcPr>
                <w:p w14:paraId="6350B6BB" w14:textId="77777777" w:rsidR="00D64B4C" w:rsidRPr="00C47D7C" w:rsidRDefault="00D64B4C" w:rsidP="00D64B4C">
                  <w:pPr>
                    <w:tabs>
                      <w:tab w:val="left" w:pos="7090"/>
                    </w:tabs>
                    <w:rPr>
                      <w:rFonts w:ascii="Times New Roman" w:hAnsi="Times New Roman" w:cs="Times New Roman"/>
                      <w:sz w:val="24"/>
                      <w:szCs w:val="24"/>
                    </w:rPr>
                  </w:pPr>
                </w:p>
              </w:tc>
              <w:tc>
                <w:tcPr>
                  <w:tcW w:w="1870" w:type="dxa"/>
                </w:tcPr>
                <w:p w14:paraId="2A7F0ABD"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Concept 1</w:t>
                  </w:r>
                </w:p>
              </w:tc>
              <w:tc>
                <w:tcPr>
                  <w:tcW w:w="1870" w:type="dxa"/>
                </w:tcPr>
                <w:p w14:paraId="66CBB03A"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Concept 2</w:t>
                  </w:r>
                </w:p>
              </w:tc>
              <w:tc>
                <w:tcPr>
                  <w:tcW w:w="1870" w:type="dxa"/>
                </w:tcPr>
                <w:p w14:paraId="2F348A6C"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Concept 3</w:t>
                  </w:r>
                </w:p>
              </w:tc>
            </w:tr>
            <w:tr w:rsidR="00D64B4C" w:rsidRPr="00C47D7C" w14:paraId="6210C017" w14:textId="77777777" w:rsidTr="00857B36">
              <w:tc>
                <w:tcPr>
                  <w:tcW w:w="1870" w:type="dxa"/>
                </w:tcPr>
                <w:p w14:paraId="108DB230"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Author keywords</w:t>
                  </w:r>
                </w:p>
              </w:tc>
              <w:tc>
                <w:tcPr>
                  <w:tcW w:w="1870" w:type="dxa"/>
                </w:tcPr>
                <w:p w14:paraId="26F98420"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Indigenous</w:t>
                  </w:r>
                </w:p>
                <w:p w14:paraId="4D4E8B4D"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Aboriginal</w:t>
                  </w:r>
                </w:p>
                <w:p w14:paraId="5942F458"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First nations</w:t>
                  </w:r>
                </w:p>
                <w:p w14:paraId="78A4B8F8"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Metis</w:t>
                  </w:r>
                </w:p>
              </w:tc>
              <w:tc>
                <w:tcPr>
                  <w:tcW w:w="1870" w:type="dxa"/>
                </w:tcPr>
                <w:p w14:paraId="6258FC9A"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Youth</w:t>
                  </w:r>
                </w:p>
                <w:p w14:paraId="0ADF7930"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Teens</w:t>
                  </w:r>
                </w:p>
                <w:p w14:paraId="3A38E6BA"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Teenagers</w:t>
                  </w:r>
                </w:p>
                <w:p w14:paraId="33F84191" w14:textId="0FC698CF" w:rsidR="00D64B4C" w:rsidRPr="00C47D7C" w:rsidRDefault="00D64B4C" w:rsidP="00D64B4C">
                  <w:pPr>
                    <w:tabs>
                      <w:tab w:val="left" w:pos="7090"/>
                    </w:tabs>
                    <w:rPr>
                      <w:rFonts w:ascii="Times New Roman" w:hAnsi="Times New Roman" w:cs="Times New Roman"/>
                      <w:sz w:val="24"/>
                      <w:szCs w:val="24"/>
                    </w:rPr>
                  </w:pPr>
                </w:p>
              </w:tc>
              <w:tc>
                <w:tcPr>
                  <w:tcW w:w="1870" w:type="dxa"/>
                </w:tcPr>
                <w:p w14:paraId="55F822E7"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Sports</w:t>
                  </w:r>
                </w:p>
                <w:p w14:paraId="2B5FDFD8"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Sport</w:t>
                  </w:r>
                </w:p>
                <w:p w14:paraId="181B38D7"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Athletics</w:t>
                  </w:r>
                </w:p>
                <w:p w14:paraId="67603BA3" w14:textId="77777777" w:rsidR="00D64B4C" w:rsidRDefault="00D64B4C" w:rsidP="00D64B4C">
                  <w:pPr>
                    <w:tabs>
                      <w:tab w:val="left" w:pos="7090"/>
                    </w:tabs>
                    <w:rPr>
                      <w:rFonts w:ascii="Times New Roman" w:hAnsi="Times New Roman" w:cs="Times New Roman"/>
                      <w:sz w:val="24"/>
                      <w:szCs w:val="24"/>
                    </w:rPr>
                  </w:pPr>
                  <w:r>
                    <w:rPr>
                      <w:rFonts w:ascii="Times New Roman" w:hAnsi="Times New Roman" w:cs="Times New Roman"/>
                      <w:sz w:val="24"/>
                      <w:szCs w:val="24"/>
                    </w:rPr>
                    <w:t>Athletes</w:t>
                  </w:r>
                </w:p>
                <w:p w14:paraId="71DCCA82" w14:textId="77777777" w:rsidR="00D64B4C" w:rsidRPr="00C47D7C" w:rsidRDefault="00D64B4C" w:rsidP="00D64B4C">
                  <w:pPr>
                    <w:tabs>
                      <w:tab w:val="left" w:pos="7090"/>
                    </w:tabs>
                    <w:rPr>
                      <w:rFonts w:ascii="Times New Roman" w:hAnsi="Times New Roman" w:cs="Times New Roman"/>
                      <w:sz w:val="24"/>
                      <w:szCs w:val="24"/>
                    </w:rPr>
                  </w:pPr>
                  <w:r>
                    <w:rPr>
                      <w:rFonts w:ascii="Times New Roman" w:hAnsi="Times New Roman" w:cs="Times New Roman"/>
                      <w:sz w:val="24"/>
                      <w:szCs w:val="24"/>
                    </w:rPr>
                    <w:t>Hockey</w:t>
                  </w:r>
                </w:p>
                <w:p w14:paraId="3E51C574" w14:textId="77777777" w:rsidR="00D64B4C" w:rsidRPr="00C47D7C" w:rsidRDefault="00D64B4C" w:rsidP="00D64B4C">
                  <w:pPr>
                    <w:tabs>
                      <w:tab w:val="left" w:pos="7090"/>
                    </w:tabs>
                    <w:rPr>
                      <w:rFonts w:ascii="Times New Roman" w:hAnsi="Times New Roman" w:cs="Times New Roman"/>
                      <w:sz w:val="24"/>
                      <w:szCs w:val="24"/>
                    </w:rPr>
                  </w:pPr>
                </w:p>
              </w:tc>
            </w:tr>
          </w:tbl>
          <w:p w14:paraId="742B64EA" w14:textId="77777777" w:rsidR="00851EDB" w:rsidRDefault="00851EDB" w:rsidP="00CF1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F9034B4" w14:textId="695EC7FF" w:rsidR="00851EDB" w:rsidRPr="00851EDB" w:rsidRDefault="00D64B4C" w:rsidP="00CF1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51EDB">
              <w:rPr>
                <w:rFonts w:ascii="Times New Roman" w:hAnsi="Times New Roman" w:cs="Times New Roman"/>
                <w:i/>
                <w:sz w:val="24"/>
                <w:szCs w:val="24"/>
              </w:rPr>
              <w:t xml:space="preserve">Activity:  </w:t>
            </w:r>
          </w:p>
          <w:p w14:paraId="2ADAFBCC" w14:textId="36C75ACC" w:rsidR="00420485" w:rsidRDefault="00851EDB" w:rsidP="00CF1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w:t>
            </w:r>
            <w:r w:rsidR="00D64B4C">
              <w:rPr>
                <w:rFonts w:ascii="Times New Roman" w:hAnsi="Times New Roman" w:cs="Times New Roman"/>
                <w:sz w:val="24"/>
                <w:szCs w:val="24"/>
              </w:rPr>
              <w:t xml:space="preserve">dd several author keywords to each element in your </w:t>
            </w:r>
            <w:r w:rsidR="00EA6316">
              <w:rPr>
                <w:rFonts w:ascii="Times New Roman" w:hAnsi="Times New Roman" w:cs="Times New Roman"/>
                <w:sz w:val="24"/>
                <w:szCs w:val="24"/>
              </w:rPr>
              <w:t>Search Term Table.</w:t>
            </w:r>
          </w:p>
          <w:p w14:paraId="457C76FA" w14:textId="5C0C2A91" w:rsidR="00420485" w:rsidRPr="00420485" w:rsidRDefault="00420485" w:rsidP="00D64B4C">
            <w:pPr>
              <w:pStyle w:val="ListParagraph"/>
              <w:tabs>
                <w:tab w:val="left" w:pos="7090"/>
              </w:tabs>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89" w:type="dxa"/>
          </w:tcPr>
          <w:p w14:paraId="52ED3926" w14:textId="2D28D2C1" w:rsidR="008A0538" w:rsidRDefault="008A0538" w:rsidP="00CF1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C1DA7" w14:paraId="6723C523" w14:textId="77777777" w:rsidTr="00C0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7919DD41" w14:textId="60631176" w:rsidR="008A0538" w:rsidRDefault="00D64B4C" w:rsidP="00CF18E8">
            <w:pPr>
              <w:rPr>
                <w:rFonts w:ascii="Times New Roman" w:hAnsi="Times New Roman" w:cs="Times New Roman"/>
                <w:sz w:val="24"/>
                <w:szCs w:val="24"/>
              </w:rPr>
            </w:pPr>
            <w:r>
              <w:rPr>
                <w:rFonts w:ascii="Times New Roman" w:hAnsi="Times New Roman" w:cs="Times New Roman"/>
                <w:sz w:val="24"/>
                <w:szCs w:val="24"/>
              </w:rPr>
              <w:t>5.3 Develop search terms- database subject headings</w:t>
            </w:r>
          </w:p>
        </w:tc>
        <w:tc>
          <w:tcPr>
            <w:tcW w:w="7233" w:type="dxa"/>
          </w:tcPr>
          <w:p w14:paraId="1995C201" w14:textId="77777777" w:rsidR="00D64B4C" w:rsidRDefault="00D64B4C" w:rsidP="00D64B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 xml:space="preserve">Database subject headings are a second type of search term expected in systematic search strategies.  </w:t>
            </w:r>
            <w:r>
              <w:rPr>
                <w:rFonts w:ascii="Times New Roman" w:hAnsi="Times New Roman" w:cs="Times New Roman"/>
                <w:sz w:val="24"/>
                <w:szCs w:val="24"/>
              </w:rPr>
              <w:t>Many (although not all) a</w:t>
            </w:r>
            <w:r w:rsidRPr="00C47D7C">
              <w:rPr>
                <w:rFonts w:ascii="Times New Roman" w:hAnsi="Times New Roman" w:cs="Times New Roman"/>
                <w:sz w:val="24"/>
                <w:szCs w:val="24"/>
              </w:rPr>
              <w:t>cademic databases assign or ‘tag’ their own unique subject headings (also known as index terms, descriptors) to article records to describe the content of the article.   It is important to include both subject headings</w:t>
            </w:r>
            <w:r>
              <w:rPr>
                <w:rFonts w:ascii="Times New Roman" w:hAnsi="Times New Roman" w:cs="Times New Roman"/>
                <w:sz w:val="24"/>
                <w:szCs w:val="24"/>
              </w:rPr>
              <w:t xml:space="preserve"> (when available)</w:t>
            </w:r>
            <w:r w:rsidRPr="00C47D7C">
              <w:rPr>
                <w:rFonts w:ascii="Times New Roman" w:hAnsi="Times New Roman" w:cs="Times New Roman"/>
                <w:sz w:val="24"/>
                <w:szCs w:val="24"/>
              </w:rPr>
              <w:t xml:space="preserve"> and author keywords in a search strategy to be as comprehensive as possible.</w:t>
            </w:r>
          </w:p>
          <w:p w14:paraId="21405C02" w14:textId="77777777" w:rsidR="00D64B4C" w:rsidRDefault="00D64B4C" w:rsidP="00D64B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D1682AE" w14:textId="77777777" w:rsidR="00D64B4C" w:rsidRPr="00C47D7C" w:rsidRDefault="00D64B4C" w:rsidP="00D64B4C">
            <w:p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b/>
                <w:bCs/>
                <w:sz w:val="24"/>
                <w:szCs w:val="24"/>
              </w:rPr>
              <w:t xml:space="preserve">Steps to assist in finding subject headings </w:t>
            </w:r>
            <w:r w:rsidRPr="00C47D7C">
              <w:rPr>
                <w:rFonts w:ascii="Times New Roman" w:hAnsi="Times New Roman" w:cs="Times New Roman"/>
                <w:sz w:val="24"/>
                <w:szCs w:val="24"/>
              </w:rPr>
              <w:t>include:</w:t>
            </w:r>
          </w:p>
          <w:p w14:paraId="23A031C4" w14:textId="77777777" w:rsidR="00D64B4C" w:rsidRPr="00C47D7C" w:rsidRDefault="00D64B4C" w:rsidP="00EA6316">
            <w:pPr>
              <w:pStyle w:val="ListParagraph"/>
              <w:numPr>
                <w:ilvl w:val="0"/>
                <w:numId w:val="22"/>
              </w:num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 xml:space="preserve">Find </w:t>
            </w:r>
            <w:r>
              <w:rPr>
                <w:rFonts w:ascii="Times New Roman" w:hAnsi="Times New Roman" w:cs="Times New Roman"/>
                <w:sz w:val="24"/>
                <w:szCs w:val="24"/>
              </w:rPr>
              <w:t>a relevant record in the</w:t>
            </w:r>
            <w:r w:rsidRPr="00C47D7C">
              <w:rPr>
                <w:rFonts w:ascii="Times New Roman" w:hAnsi="Times New Roman" w:cs="Times New Roman"/>
                <w:sz w:val="24"/>
                <w:szCs w:val="24"/>
              </w:rPr>
              <w:t xml:space="preserve"> database – review </w:t>
            </w:r>
            <w:r>
              <w:rPr>
                <w:rFonts w:ascii="Times New Roman" w:hAnsi="Times New Roman" w:cs="Times New Roman"/>
                <w:sz w:val="24"/>
                <w:szCs w:val="24"/>
              </w:rPr>
              <w:t xml:space="preserve">the </w:t>
            </w:r>
            <w:r w:rsidRPr="00C47D7C">
              <w:rPr>
                <w:rFonts w:ascii="Times New Roman" w:hAnsi="Times New Roman" w:cs="Times New Roman"/>
                <w:sz w:val="24"/>
                <w:szCs w:val="24"/>
              </w:rPr>
              <w:t>assigned subject headings</w:t>
            </w:r>
          </w:p>
          <w:p w14:paraId="53A1FCE6" w14:textId="77777777" w:rsidR="00D64B4C" w:rsidRDefault="00D64B4C" w:rsidP="00EA6316">
            <w:pPr>
              <w:pStyle w:val="ListParagraph"/>
              <w:numPr>
                <w:ilvl w:val="0"/>
                <w:numId w:val="22"/>
              </w:num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 xml:space="preserve">Review </w:t>
            </w:r>
            <w:r>
              <w:rPr>
                <w:rFonts w:ascii="Times New Roman" w:hAnsi="Times New Roman" w:cs="Times New Roman"/>
                <w:sz w:val="24"/>
                <w:szCs w:val="24"/>
              </w:rPr>
              <w:t xml:space="preserve">the </w:t>
            </w:r>
            <w:r w:rsidRPr="00C47D7C">
              <w:rPr>
                <w:rFonts w:ascii="Times New Roman" w:hAnsi="Times New Roman" w:cs="Times New Roman"/>
                <w:sz w:val="24"/>
                <w:szCs w:val="24"/>
              </w:rPr>
              <w:t>database</w:t>
            </w:r>
            <w:r>
              <w:rPr>
                <w:rFonts w:ascii="Times New Roman" w:hAnsi="Times New Roman" w:cs="Times New Roman"/>
                <w:sz w:val="24"/>
                <w:szCs w:val="24"/>
              </w:rPr>
              <w:t>’s</w:t>
            </w:r>
            <w:r w:rsidRPr="00C47D7C">
              <w:rPr>
                <w:rFonts w:ascii="Times New Roman" w:hAnsi="Times New Roman" w:cs="Times New Roman"/>
                <w:sz w:val="24"/>
                <w:szCs w:val="24"/>
              </w:rPr>
              <w:t xml:space="preserve"> thesaurus of subject headings</w:t>
            </w:r>
          </w:p>
          <w:p w14:paraId="086FF573" w14:textId="77777777" w:rsidR="00D64B4C" w:rsidRDefault="00D64B4C" w:rsidP="00EA6316">
            <w:pPr>
              <w:pStyle w:val="ListParagraph"/>
              <w:numPr>
                <w:ilvl w:val="0"/>
                <w:numId w:val="22"/>
              </w:num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 xml:space="preserve">Review search strategies in published review papers </w:t>
            </w:r>
            <w:r>
              <w:rPr>
                <w:rFonts w:ascii="Times New Roman" w:hAnsi="Times New Roman" w:cs="Times New Roman"/>
                <w:sz w:val="24"/>
                <w:szCs w:val="24"/>
              </w:rPr>
              <w:t>to learn what headings other authors have used in their search strategies</w:t>
            </w:r>
          </w:p>
          <w:p w14:paraId="49F941C7" w14:textId="77777777" w:rsidR="00420485" w:rsidRDefault="00420485" w:rsidP="00CF18E8">
            <w:p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AD5438C" w14:textId="604071A0" w:rsidR="008A0538" w:rsidRPr="00C47D7C" w:rsidRDefault="008A0538" w:rsidP="00CF1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89" w:type="dxa"/>
          </w:tcPr>
          <w:p w14:paraId="328D05C9" w14:textId="166FC07A" w:rsidR="008A0538" w:rsidRDefault="008A0538" w:rsidP="00CF1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C1DA7" w14:paraId="62AE9F0F" w14:textId="77777777" w:rsidTr="00C04DD1">
        <w:tc>
          <w:tcPr>
            <w:cnfStyle w:val="001000000000" w:firstRow="0" w:lastRow="0" w:firstColumn="1" w:lastColumn="0" w:oddVBand="0" w:evenVBand="0" w:oddHBand="0" w:evenHBand="0" w:firstRowFirstColumn="0" w:firstRowLastColumn="0" w:lastRowFirstColumn="0" w:lastRowLastColumn="0"/>
            <w:tcW w:w="1563" w:type="dxa"/>
          </w:tcPr>
          <w:p w14:paraId="624EB6BD" w14:textId="3E4307A9" w:rsidR="008A0538" w:rsidRDefault="00D64B4C" w:rsidP="00CF18E8">
            <w:pPr>
              <w:rPr>
                <w:rFonts w:ascii="Times New Roman" w:hAnsi="Times New Roman" w:cs="Times New Roman"/>
                <w:sz w:val="24"/>
                <w:szCs w:val="24"/>
              </w:rPr>
            </w:pPr>
            <w:r>
              <w:rPr>
                <w:rFonts w:ascii="Times New Roman" w:hAnsi="Times New Roman" w:cs="Times New Roman"/>
                <w:sz w:val="24"/>
                <w:szCs w:val="24"/>
              </w:rPr>
              <w:t>5</w:t>
            </w:r>
            <w:r w:rsidRPr="009A0CA6">
              <w:rPr>
                <w:rFonts w:ascii="Times New Roman" w:hAnsi="Times New Roman" w:cs="Times New Roman"/>
                <w:sz w:val="24"/>
                <w:szCs w:val="24"/>
              </w:rPr>
              <w:t>.</w:t>
            </w:r>
            <w:r>
              <w:rPr>
                <w:rFonts w:ascii="Times New Roman" w:hAnsi="Times New Roman" w:cs="Times New Roman"/>
                <w:sz w:val="24"/>
                <w:szCs w:val="24"/>
              </w:rPr>
              <w:t>3</w:t>
            </w:r>
            <w:r w:rsidRPr="009A0CA6">
              <w:rPr>
                <w:rFonts w:ascii="Times New Roman" w:hAnsi="Times New Roman" w:cs="Times New Roman"/>
                <w:sz w:val="24"/>
                <w:szCs w:val="24"/>
              </w:rPr>
              <w:t>.</w:t>
            </w:r>
            <w:r>
              <w:rPr>
                <w:rFonts w:ascii="Times New Roman" w:hAnsi="Times New Roman" w:cs="Times New Roman"/>
                <w:sz w:val="24"/>
                <w:szCs w:val="24"/>
              </w:rPr>
              <w:t xml:space="preserve">1 </w:t>
            </w:r>
            <w:bookmarkStart w:id="0" w:name="_Hlk42008483"/>
            <w:r>
              <w:rPr>
                <w:rFonts w:ascii="Times New Roman" w:hAnsi="Times New Roman" w:cs="Times New Roman"/>
                <w:sz w:val="24"/>
                <w:szCs w:val="24"/>
              </w:rPr>
              <w:t>Organize search terms using the Concept Table</w:t>
            </w:r>
            <w:bookmarkEnd w:id="0"/>
          </w:p>
        </w:tc>
        <w:tc>
          <w:tcPr>
            <w:tcW w:w="7233" w:type="dxa"/>
          </w:tcPr>
          <w:p w14:paraId="11F5AD9B" w14:textId="76540BA7" w:rsidR="00D64B4C" w:rsidRDefault="00D64B4C" w:rsidP="00D64B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The </w:t>
            </w:r>
            <w:r w:rsidRPr="00C47D7C">
              <w:rPr>
                <w:rFonts w:ascii="Times New Roman" w:hAnsi="Times New Roman" w:cs="Times New Roman"/>
                <w:sz w:val="24"/>
                <w:szCs w:val="24"/>
              </w:rPr>
              <w:t xml:space="preserve">subject headings </w:t>
            </w:r>
            <w:r>
              <w:rPr>
                <w:rFonts w:ascii="Times New Roman" w:hAnsi="Times New Roman" w:cs="Times New Roman"/>
                <w:sz w:val="24"/>
                <w:szCs w:val="24"/>
              </w:rPr>
              <w:t xml:space="preserve">are added </w:t>
            </w:r>
            <w:r w:rsidRPr="00C47D7C">
              <w:rPr>
                <w:rFonts w:ascii="Times New Roman" w:hAnsi="Times New Roman" w:cs="Times New Roman"/>
                <w:sz w:val="24"/>
                <w:szCs w:val="24"/>
              </w:rPr>
              <w:t xml:space="preserve">to the </w:t>
            </w:r>
            <w:r w:rsidR="00EA6316">
              <w:rPr>
                <w:rFonts w:ascii="Times New Roman" w:hAnsi="Times New Roman" w:cs="Times New Roman"/>
                <w:sz w:val="24"/>
                <w:szCs w:val="24"/>
              </w:rPr>
              <w:t>Search Term Table</w:t>
            </w:r>
            <w:r>
              <w:rPr>
                <w:rFonts w:ascii="Times New Roman" w:hAnsi="Times New Roman" w:cs="Times New Roman"/>
                <w:sz w:val="24"/>
                <w:szCs w:val="24"/>
              </w:rPr>
              <w:t>, when appropriate</w:t>
            </w:r>
            <w:r w:rsidRPr="00C47D7C">
              <w:rPr>
                <w:rFonts w:ascii="Times New Roman" w:hAnsi="Times New Roman" w:cs="Times New Roman"/>
                <w:sz w:val="24"/>
                <w:szCs w:val="24"/>
              </w:rPr>
              <w:t xml:space="preserve">.  </w:t>
            </w:r>
            <w:r>
              <w:rPr>
                <w:rFonts w:ascii="Times New Roman" w:hAnsi="Times New Roman" w:cs="Times New Roman"/>
                <w:sz w:val="24"/>
                <w:szCs w:val="24"/>
              </w:rPr>
              <w:t>S</w:t>
            </w:r>
            <w:r w:rsidRPr="00C47D7C">
              <w:rPr>
                <w:rFonts w:ascii="Times New Roman" w:hAnsi="Times New Roman" w:cs="Times New Roman"/>
                <w:sz w:val="24"/>
                <w:szCs w:val="24"/>
              </w:rPr>
              <w:t xml:space="preserve">ubject headings are unique to each database therefore a different </w:t>
            </w:r>
            <w:r>
              <w:rPr>
                <w:rFonts w:ascii="Times New Roman" w:hAnsi="Times New Roman" w:cs="Times New Roman"/>
                <w:sz w:val="24"/>
                <w:szCs w:val="24"/>
              </w:rPr>
              <w:t xml:space="preserve">table </w:t>
            </w:r>
            <w:r w:rsidRPr="00C47D7C">
              <w:rPr>
                <w:rFonts w:ascii="Times New Roman" w:hAnsi="Times New Roman" w:cs="Times New Roman"/>
                <w:sz w:val="24"/>
                <w:szCs w:val="24"/>
              </w:rPr>
              <w:t xml:space="preserve">will need to be developed for each database search strategy.  </w:t>
            </w:r>
          </w:p>
          <w:p w14:paraId="11500114" w14:textId="45461609" w:rsidR="00F40949" w:rsidRDefault="00F40949" w:rsidP="00D64B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752EDDF" w14:textId="541FB15D" w:rsidR="00F40949" w:rsidRDefault="00F40949" w:rsidP="00F4094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r w:rsidRPr="005848A2">
              <w:rPr>
                <w:rFonts w:ascii="Times New Roman" w:hAnsi="Times New Roman" w:cs="Times New Roman"/>
                <w:i/>
                <w:iCs/>
                <w:sz w:val="24"/>
                <w:szCs w:val="24"/>
                <w:highlight w:val="yellow"/>
              </w:rPr>
              <w:t>Perhaps include images or screenshot</w:t>
            </w:r>
            <w:r>
              <w:rPr>
                <w:rFonts w:ascii="Times New Roman" w:hAnsi="Times New Roman" w:cs="Times New Roman"/>
                <w:i/>
                <w:iCs/>
                <w:sz w:val="24"/>
                <w:szCs w:val="24"/>
                <w:highlight w:val="yellow"/>
              </w:rPr>
              <w:t xml:space="preserve"> or video of where/how to find the </w:t>
            </w:r>
            <w:proofErr w:type="spellStart"/>
            <w:r>
              <w:rPr>
                <w:rFonts w:ascii="Times New Roman" w:hAnsi="Times New Roman" w:cs="Times New Roman"/>
                <w:i/>
                <w:iCs/>
                <w:sz w:val="24"/>
                <w:szCs w:val="24"/>
                <w:highlight w:val="yellow"/>
              </w:rPr>
              <w:t>MeSH</w:t>
            </w:r>
            <w:proofErr w:type="spellEnd"/>
            <w:r>
              <w:rPr>
                <w:rFonts w:ascii="Times New Roman" w:hAnsi="Times New Roman" w:cs="Times New Roman"/>
                <w:i/>
                <w:iCs/>
                <w:sz w:val="24"/>
                <w:szCs w:val="24"/>
                <w:highlight w:val="yellow"/>
              </w:rPr>
              <w:t xml:space="preserve"> in a PubMed record</w:t>
            </w:r>
            <w:r w:rsidRPr="005848A2">
              <w:rPr>
                <w:rFonts w:ascii="Times New Roman" w:hAnsi="Times New Roman" w:cs="Times New Roman"/>
                <w:i/>
                <w:iCs/>
                <w:sz w:val="24"/>
                <w:szCs w:val="24"/>
                <w:highlight w:val="yellow"/>
              </w:rPr>
              <w:t>?</w:t>
            </w:r>
          </w:p>
          <w:p w14:paraId="2CC832D5" w14:textId="77777777" w:rsidR="00F40949" w:rsidRDefault="00F40949" w:rsidP="00D64B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911BEFF" w14:textId="77777777" w:rsidR="00D64B4C" w:rsidRPr="00C47D7C" w:rsidRDefault="00D64B4C" w:rsidP="00D64B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8D8EC24" w14:textId="43D8D985" w:rsidR="00D64B4C" w:rsidRPr="00C47D7C" w:rsidRDefault="00EA6316" w:rsidP="00D64B4C">
            <w:pPr>
              <w:tabs>
                <w:tab w:val="left" w:pos="70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Search Term Table</w:t>
            </w:r>
            <w:r w:rsidR="00D64B4C" w:rsidRPr="00C47D7C">
              <w:rPr>
                <w:rFonts w:ascii="Times New Roman" w:hAnsi="Times New Roman" w:cs="Times New Roman"/>
                <w:sz w:val="24"/>
                <w:szCs w:val="24"/>
              </w:rPr>
              <w:t xml:space="preserve"> (</w:t>
            </w:r>
            <w:r w:rsidR="00D64B4C">
              <w:rPr>
                <w:rFonts w:ascii="Times New Roman" w:hAnsi="Times New Roman" w:cs="Times New Roman"/>
                <w:sz w:val="24"/>
                <w:szCs w:val="24"/>
              </w:rPr>
              <w:t>Note, this e</w:t>
            </w:r>
            <w:r w:rsidR="00D64B4C" w:rsidRPr="00C47D7C">
              <w:rPr>
                <w:rFonts w:ascii="Times New Roman" w:hAnsi="Times New Roman" w:cs="Times New Roman"/>
                <w:sz w:val="24"/>
                <w:szCs w:val="24"/>
              </w:rPr>
              <w:t>xample includes subject headings for MEDLINE/PubMed</w:t>
            </w:r>
            <w:r w:rsidR="00D64B4C">
              <w:rPr>
                <w:rFonts w:ascii="Times New Roman" w:hAnsi="Times New Roman" w:cs="Times New Roman"/>
                <w:sz w:val="24"/>
                <w:szCs w:val="24"/>
              </w:rPr>
              <w:t xml:space="preserve"> database</w:t>
            </w:r>
            <w:r w:rsidR="00D64B4C" w:rsidRPr="00C47D7C">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562"/>
              <w:gridCol w:w="1797"/>
              <w:gridCol w:w="1621"/>
              <w:gridCol w:w="1446"/>
            </w:tblGrid>
            <w:tr w:rsidR="00D64B4C" w:rsidRPr="00C47D7C" w14:paraId="0211B1D1" w14:textId="77777777" w:rsidTr="00D64B4C">
              <w:tc>
                <w:tcPr>
                  <w:tcW w:w="1711" w:type="dxa"/>
                </w:tcPr>
                <w:p w14:paraId="14E80110" w14:textId="77777777" w:rsidR="00D64B4C" w:rsidRPr="00C47D7C" w:rsidRDefault="00D64B4C" w:rsidP="00D64B4C">
                  <w:pPr>
                    <w:tabs>
                      <w:tab w:val="left" w:pos="7090"/>
                    </w:tabs>
                    <w:rPr>
                      <w:rFonts w:ascii="Times New Roman" w:hAnsi="Times New Roman" w:cs="Times New Roman"/>
                      <w:sz w:val="24"/>
                      <w:szCs w:val="24"/>
                    </w:rPr>
                  </w:pPr>
                </w:p>
              </w:tc>
              <w:tc>
                <w:tcPr>
                  <w:tcW w:w="1982" w:type="dxa"/>
                </w:tcPr>
                <w:p w14:paraId="237D9071"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Concept 1</w:t>
                  </w:r>
                </w:p>
              </w:tc>
              <w:tc>
                <w:tcPr>
                  <w:tcW w:w="1738" w:type="dxa"/>
                </w:tcPr>
                <w:p w14:paraId="231AF96C"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Concept 2</w:t>
                  </w:r>
                </w:p>
              </w:tc>
              <w:tc>
                <w:tcPr>
                  <w:tcW w:w="1576" w:type="dxa"/>
                </w:tcPr>
                <w:p w14:paraId="5CDF6AD1"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Concept 3</w:t>
                  </w:r>
                </w:p>
              </w:tc>
            </w:tr>
            <w:tr w:rsidR="00D64B4C" w:rsidRPr="00C47D7C" w14:paraId="3E12BBA1" w14:textId="77777777" w:rsidTr="00D64B4C">
              <w:tc>
                <w:tcPr>
                  <w:tcW w:w="1711" w:type="dxa"/>
                </w:tcPr>
                <w:p w14:paraId="7BDF42E3"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Author keywords</w:t>
                  </w:r>
                </w:p>
              </w:tc>
              <w:tc>
                <w:tcPr>
                  <w:tcW w:w="1982" w:type="dxa"/>
                </w:tcPr>
                <w:p w14:paraId="3F1605DD"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Indigenous</w:t>
                  </w:r>
                </w:p>
                <w:p w14:paraId="4AEBC261"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Aboriginal</w:t>
                  </w:r>
                </w:p>
                <w:p w14:paraId="518CEDEF"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First nations</w:t>
                  </w:r>
                </w:p>
                <w:p w14:paraId="2690DCD7"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Metis</w:t>
                  </w:r>
                </w:p>
                <w:p w14:paraId="1E74F6FB" w14:textId="77777777" w:rsidR="00D64B4C" w:rsidRPr="00C47D7C" w:rsidRDefault="00D64B4C" w:rsidP="00D64B4C">
                  <w:pPr>
                    <w:tabs>
                      <w:tab w:val="left" w:pos="7090"/>
                    </w:tabs>
                    <w:rPr>
                      <w:rFonts w:ascii="Times New Roman" w:hAnsi="Times New Roman" w:cs="Times New Roman"/>
                      <w:sz w:val="24"/>
                      <w:szCs w:val="24"/>
                    </w:rPr>
                  </w:pPr>
                </w:p>
              </w:tc>
              <w:tc>
                <w:tcPr>
                  <w:tcW w:w="1738" w:type="dxa"/>
                </w:tcPr>
                <w:p w14:paraId="0833AA9E"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Youth</w:t>
                  </w:r>
                </w:p>
                <w:p w14:paraId="4125220D"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Teens</w:t>
                  </w:r>
                </w:p>
                <w:p w14:paraId="0ED5C1F4" w14:textId="281E1FBF"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Teenagers</w:t>
                  </w:r>
                </w:p>
              </w:tc>
              <w:tc>
                <w:tcPr>
                  <w:tcW w:w="1576" w:type="dxa"/>
                </w:tcPr>
                <w:p w14:paraId="397E77BF"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Sports</w:t>
                  </w:r>
                </w:p>
                <w:p w14:paraId="43C4A684"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Sport</w:t>
                  </w:r>
                </w:p>
                <w:p w14:paraId="6A34DE68"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Athletics</w:t>
                  </w:r>
                </w:p>
                <w:p w14:paraId="09452E6D" w14:textId="77777777" w:rsidR="00D64B4C" w:rsidRPr="00C47D7C" w:rsidRDefault="00D64B4C" w:rsidP="00D64B4C">
                  <w:pPr>
                    <w:tabs>
                      <w:tab w:val="left" w:pos="7090"/>
                    </w:tabs>
                    <w:rPr>
                      <w:rFonts w:ascii="Times New Roman" w:hAnsi="Times New Roman" w:cs="Times New Roman"/>
                      <w:sz w:val="24"/>
                      <w:szCs w:val="24"/>
                    </w:rPr>
                  </w:pPr>
                </w:p>
              </w:tc>
            </w:tr>
            <w:tr w:rsidR="00D64B4C" w:rsidRPr="00C47D7C" w14:paraId="1B51D98B" w14:textId="77777777" w:rsidTr="00857B36">
              <w:tc>
                <w:tcPr>
                  <w:tcW w:w="1711" w:type="dxa"/>
                </w:tcPr>
                <w:p w14:paraId="7C5CD38D"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Medical subject headings (</w:t>
                  </w:r>
                  <w:proofErr w:type="spellStart"/>
                  <w:r w:rsidRPr="00C47D7C">
                    <w:rPr>
                      <w:rFonts w:ascii="Times New Roman" w:hAnsi="Times New Roman" w:cs="Times New Roman"/>
                      <w:sz w:val="24"/>
                      <w:szCs w:val="24"/>
                    </w:rPr>
                    <w:t>MeSH</w:t>
                  </w:r>
                  <w:proofErr w:type="spellEnd"/>
                  <w:r w:rsidRPr="00C47D7C">
                    <w:rPr>
                      <w:rFonts w:ascii="Times New Roman" w:hAnsi="Times New Roman" w:cs="Times New Roman"/>
                      <w:sz w:val="24"/>
                      <w:szCs w:val="24"/>
                    </w:rPr>
                    <w:t>)</w:t>
                  </w:r>
                </w:p>
                <w:p w14:paraId="102CC954" w14:textId="77777777" w:rsidR="00D64B4C" w:rsidRPr="00C47D7C" w:rsidRDefault="00D64B4C" w:rsidP="00D64B4C">
                  <w:pPr>
                    <w:tabs>
                      <w:tab w:val="left" w:pos="7090"/>
                    </w:tabs>
                    <w:rPr>
                      <w:rFonts w:ascii="Times New Roman" w:hAnsi="Times New Roman" w:cs="Times New Roman"/>
                      <w:sz w:val="24"/>
                      <w:szCs w:val="24"/>
                    </w:rPr>
                  </w:pPr>
                </w:p>
              </w:tc>
              <w:tc>
                <w:tcPr>
                  <w:tcW w:w="1982" w:type="dxa"/>
                </w:tcPr>
                <w:p w14:paraId="21344DCB"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Indigenous Peoples</w:t>
                  </w:r>
                </w:p>
                <w:p w14:paraId="6E993A03"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Indians, North American</w:t>
                  </w:r>
                </w:p>
              </w:tc>
              <w:tc>
                <w:tcPr>
                  <w:tcW w:w="1738" w:type="dxa"/>
                </w:tcPr>
                <w:p w14:paraId="07537A0F"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Adolescent</w:t>
                  </w:r>
                </w:p>
              </w:tc>
              <w:tc>
                <w:tcPr>
                  <w:tcW w:w="1576" w:type="dxa"/>
                </w:tcPr>
                <w:p w14:paraId="287E3365"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Sports</w:t>
                  </w:r>
                </w:p>
                <w:p w14:paraId="0C866809"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Hockey</w:t>
                  </w:r>
                </w:p>
              </w:tc>
            </w:tr>
          </w:tbl>
          <w:p w14:paraId="77168FE2" w14:textId="77777777" w:rsidR="00851EDB" w:rsidRDefault="00851EDB" w:rsidP="00D64B4C">
            <w:pPr>
              <w:tabs>
                <w:tab w:val="left" w:pos="70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8F213F1" w14:textId="77777777" w:rsidR="00851EDB" w:rsidRPr="00851EDB" w:rsidRDefault="00D64B4C" w:rsidP="00D64B4C">
            <w:pPr>
              <w:tabs>
                <w:tab w:val="left" w:pos="70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51EDB">
              <w:rPr>
                <w:rFonts w:ascii="Times New Roman" w:hAnsi="Times New Roman" w:cs="Times New Roman"/>
                <w:i/>
                <w:sz w:val="24"/>
                <w:szCs w:val="24"/>
              </w:rPr>
              <w:t xml:space="preserve">Activity:  </w:t>
            </w:r>
          </w:p>
          <w:p w14:paraId="00C56780" w14:textId="50F3A730" w:rsidR="001C1DA7" w:rsidRPr="00D64B4C" w:rsidRDefault="00D64B4C" w:rsidP="00D64B4C">
            <w:pPr>
              <w:tabs>
                <w:tab w:val="left" w:pos="70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If the database you are using applies subject headings, add relevant headings to your </w:t>
            </w:r>
            <w:r w:rsidR="00EA6316">
              <w:rPr>
                <w:rFonts w:ascii="Times New Roman" w:hAnsi="Times New Roman" w:cs="Times New Roman"/>
                <w:sz w:val="24"/>
                <w:szCs w:val="24"/>
              </w:rPr>
              <w:t>Search Term</w:t>
            </w:r>
            <w:r>
              <w:rPr>
                <w:rFonts w:ascii="Times New Roman" w:hAnsi="Times New Roman" w:cs="Times New Roman"/>
                <w:sz w:val="24"/>
                <w:szCs w:val="24"/>
              </w:rPr>
              <w:t xml:space="preserve"> Table</w:t>
            </w:r>
          </w:p>
        </w:tc>
        <w:tc>
          <w:tcPr>
            <w:tcW w:w="1389" w:type="dxa"/>
          </w:tcPr>
          <w:p w14:paraId="30205020" w14:textId="77777777" w:rsidR="008A0538" w:rsidRDefault="008A0538" w:rsidP="00CF1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C1DA7" w14:paraId="5B026FEB" w14:textId="77777777" w:rsidTr="00C0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7156767C" w14:textId="72BCE7EA" w:rsidR="008A0538" w:rsidRPr="009A0CA6" w:rsidRDefault="00D64B4C" w:rsidP="00CF18E8">
            <w:pPr>
              <w:rPr>
                <w:rFonts w:ascii="Times New Roman" w:hAnsi="Times New Roman" w:cs="Times New Roman"/>
                <w:sz w:val="24"/>
                <w:szCs w:val="24"/>
              </w:rPr>
            </w:pPr>
            <w:r>
              <w:rPr>
                <w:rFonts w:ascii="Times New Roman" w:hAnsi="Times New Roman" w:cs="Times New Roman"/>
                <w:sz w:val="24"/>
                <w:szCs w:val="24"/>
              </w:rPr>
              <w:t>5.4 Combining search terms</w:t>
            </w:r>
          </w:p>
        </w:tc>
        <w:tc>
          <w:tcPr>
            <w:tcW w:w="7233" w:type="dxa"/>
          </w:tcPr>
          <w:p w14:paraId="300D5F5E" w14:textId="77777777" w:rsidR="00D64B4C" w:rsidRPr="00C47D7C" w:rsidRDefault="00D64B4C" w:rsidP="00D64B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The final stage is to combine all the search terms into one search strategy.  This is accomplished using the AND/OR/NOT operators.</w:t>
            </w:r>
          </w:p>
          <w:p w14:paraId="0A55AB5D" w14:textId="08CF5BF2" w:rsidR="00EA6316" w:rsidRPr="00EA6316" w:rsidRDefault="00EA6316" w:rsidP="00EA6316">
            <w:pPr>
              <w:pStyle w:val="ListParagraph"/>
              <w:numPr>
                <w:ilvl w:val="0"/>
                <w:numId w:val="18"/>
              </w:numPr>
              <w:tabs>
                <w:tab w:val="left" w:pos="709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316">
              <w:rPr>
                <w:rFonts w:ascii="Times New Roman" w:hAnsi="Times New Roman" w:cs="Times New Roman"/>
                <w:sz w:val="24"/>
                <w:szCs w:val="24"/>
              </w:rPr>
              <w:t xml:space="preserve">OR is used to combine the synonyms or alternate terms for the same concept.  An article may contain </w:t>
            </w:r>
            <w:r w:rsidRPr="00EA6316">
              <w:rPr>
                <w:rFonts w:ascii="Times New Roman" w:hAnsi="Times New Roman" w:cs="Times New Roman"/>
                <w:sz w:val="24"/>
                <w:szCs w:val="24"/>
                <w:u w:val="single"/>
              </w:rPr>
              <w:t>any</w:t>
            </w:r>
            <w:r w:rsidRPr="00EA6316">
              <w:rPr>
                <w:rFonts w:ascii="Times New Roman" w:hAnsi="Times New Roman" w:cs="Times New Roman"/>
                <w:sz w:val="24"/>
                <w:szCs w:val="24"/>
              </w:rPr>
              <w:t xml:space="preserve"> of the terms in the list.  </w:t>
            </w:r>
          </w:p>
          <w:p w14:paraId="139BD033" w14:textId="16070771" w:rsidR="00EA6316" w:rsidRPr="00EA6316" w:rsidRDefault="00EA6316" w:rsidP="00EA6316">
            <w:pPr>
              <w:pStyle w:val="ListParagraph"/>
              <w:numPr>
                <w:ilvl w:val="0"/>
                <w:numId w:val="18"/>
              </w:numPr>
              <w:tabs>
                <w:tab w:val="left" w:pos="7090"/>
              </w:tabs>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A6316">
              <w:rPr>
                <w:rFonts w:ascii="Times New Roman" w:hAnsi="Times New Roman" w:cs="Times New Roman"/>
                <w:sz w:val="24"/>
                <w:szCs w:val="24"/>
              </w:rPr>
              <w:t xml:space="preserve">AND is used to join different concepts.  An article must contain at least one terms from every concept.  </w:t>
            </w:r>
          </w:p>
          <w:p w14:paraId="2D7FBA75" w14:textId="77777777" w:rsidR="00D64B4C" w:rsidRDefault="00D64B4C" w:rsidP="00D64B4C">
            <w:pPr>
              <w:pStyle w:val="ListParagraph"/>
              <w:numPr>
                <w:ilvl w:val="0"/>
                <w:numId w:val="18"/>
              </w:num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 xml:space="preserve">NOT is used to exclude terms from the search results.  You may want to exclude terms from the results, for example, NOT adults.  However, this technique has the potential to exclude relevant articles and it is </w:t>
            </w:r>
            <w:r w:rsidRPr="00C47D7C">
              <w:rPr>
                <w:rFonts w:ascii="Times New Roman" w:hAnsi="Times New Roman" w:cs="Times New Roman"/>
                <w:sz w:val="24"/>
                <w:szCs w:val="24"/>
                <w:u w:val="single"/>
              </w:rPr>
              <w:t>not typically recommended</w:t>
            </w:r>
            <w:r w:rsidRPr="00C47D7C">
              <w:rPr>
                <w:rFonts w:ascii="Times New Roman" w:hAnsi="Times New Roman" w:cs="Times New Roman"/>
                <w:sz w:val="24"/>
                <w:szCs w:val="24"/>
              </w:rPr>
              <w:t xml:space="preserve"> for systematic search strategies.  </w:t>
            </w:r>
          </w:p>
          <w:p w14:paraId="5F4576B5" w14:textId="77777777" w:rsidR="00D64B4C" w:rsidRPr="00EA0B3C" w:rsidRDefault="00D64B4C" w:rsidP="00D64B4C">
            <w:p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EA0B3C">
              <w:rPr>
                <w:rFonts w:ascii="Times New Roman" w:hAnsi="Times New Roman" w:cs="Times New Roman"/>
                <w:i/>
                <w:iCs/>
                <w:sz w:val="24"/>
                <w:szCs w:val="24"/>
                <w:highlight w:val="yellow"/>
              </w:rPr>
              <w:t>We would like to link out to a useful video or other module for further information on Boolean operators.</w:t>
            </w:r>
          </w:p>
          <w:p w14:paraId="06E7DAAB" w14:textId="77777777" w:rsidR="00D64B4C" w:rsidRPr="00C47D7C" w:rsidRDefault="00D64B4C" w:rsidP="00D64B4C">
            <w:p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7BC8E98" w14:textId="77777777" w:rsidR="00D64B4C" w:rsidRPr="00C47D7C" w:rsidRDefault="00D64B4C" w:rsidP="00D64B4C">
            <w:p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Search Term Table with search operators</w:t>
            </w:r>
          </w:p>
          <w:tbl>
            <w:tblPr>
              <w:tblStyle w:val="TableGrid"/>
              <w:tblW w:w="0" w:type="auto"/>
              <w:tblLook w:val="04A0" w:firstRow="1" w:lastRow="0" w:firstColumn="1" w:lastColumn="0" w:noHBand="0" w:noVBand="1"/>
            </w:tblPr>
            <w:tblGrid>
              <w:gridCol w:w="1556"/>
              <w:gridCol w:w="1789"/>
              <w:gridCol w:w="1642"/>
              <w:gridCol w:w="1439"/>
            </w:tblGrid>
            <w:tr w:rsidR="00D64B4C" w:rsidRPr="00C47D7C" w14:paraId="0FED5C6D" w14:textId="77777777" w:rsidTr="00857B36">
              <w:tc>
                <w:tcPr>
                  <w:tcW w:w="2337" w:type="dxa"/>
                </w:tcPr>
                <w:p w14:paraId="67B700BC" w14:textId="77777777" w:rsidR="00D64B4C" w:rsidRPr="00C47D7C" w:rsidRDefault="00D64B4C" w:rsidP="00D64B4C">
                  <w:pPr>
                    <w:tabs>
                      <w:tab w:val="left" w:pos="7090"/>
                    </w:tabs>
                    <w:rPr>
                      <w:rFonts w:ascii="Times New Roman" w:hAnsi="Times New Roman" w:cs="Times New Roman"/>
                      <w:sz w:val="24"/>
                      <w:szCs w:val="24"/>
                    </w:rPr>
                  </w:pPr>
                </w:p>
              </w:tc>
              <w:tc>
                <w:tcPr>
                  <w:tcW w:w="2761" w:type="dxa"/>
                </w:tcPr>
                <w:p w14:paraId="72A409E1"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 xml:space="preserve">Concept 1                       </w:t>
                  </w:r>
                  <w:r w:rsidRPr="00C47D7C">
                    <w:rPr>
                      <w:rFonts w:ascii="Times New Roman" w:hAnsi="Times New Roman" w:cs="Times New Roman"/>
                      <w:color w:val="FF0000"/>
                      <w:sz w:val="24"/>
                      <w:szCs w:val="24"/>
                    </w:rPr>
                    <w:t>AND</w:t>
                  </w:r>
                </w:p>
              </w:tc>
              <w:tc>
                <w:tcPr>
                  <w:tcW w:w="2127" w:type="dxa"/>
                </w:tcPr>
                <w:p w14:paraId="1A1BF7EC"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 xml:space="preserve">Concept 2            </w:t>
                  </w:r>
                  <w:r w:rsidRPr="00C47D7C">
                    <w:rPr>
                      <w:rFonts w:ascii="Times New Roman" w:hAnsi="Times New Roman" w:cs="Times New Roman"/>
                      <w:color w:val="FF0000"/>
                      <w:sz w:val="24"/>
                      <w:szCs w:val="24"/>
                    </w:rPr>
                    <w:t>AND</w:t>
                  </w:r>
                </w:p>
              </w:tc>
              <w:tc>
                <w:tcPr>
                  <w:tcW w:w="2125" w:type="dxa"/>
                </w:tcPr>
                <w:p w14:paraId="3E02E3E3"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Concept 3</w:t>
                  </w:r>
                </w:p>
              </w:tc>
            </w:tr>
            <w:tr w:rsidR="00D64B4C" w:rsidRPr="00C47D7C" w14:paraId="02158FDD" w14:textId="77777777" w:rsidTr="00857B36">
              <w:tc>
                <w:tcPr>
                  <w:tcW w:w="2337" w:type="dxa"/>
                </w:tcPr>
                <w:p w14:paraId="1FFF76B9"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Author keywords</w:t>
                  </w:r>
                </w:p>
              </w:tc>
              <w:tc>
                <w:tcPr>
                  <w:tcW w:w="2761" w:type="dxa"/>
                </w:tcPr>
                <w:p w14:paraId="267A68BB"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Indigenous</w:t>
                  </w:r>
                </w:p>
                <w:p w14:paraId="41109963" w14:textId="77777777" w:rsidR="00D64B4C" w:rsidRPr="00C47D7C" w:rsidRDefault="00D64B4C" w:rsidP="00D64B4C">
                  <w:pPr>
                    <w:tabs>
                      <w:tab w:val="left" w:pos="7090"/>
                    </w:tabs>
                    <w:rPr>
                      <w:rFonts w:ascii="Times New Roman" w:hAnsi="Times New Roman" w:cs="Times New Roman"/>
                      <w:color w:val="FF0000"/>
                      <w:sz w:val="24"/>
                      <w:szCs w:val="24"/>
                    </w:rPr>
                  </w:pPr>
                  <w:r w:rsidRPr="00C47D7C">
                    <w:rPr>
                      <w:rFonts w:ascii="Times New Roman" w:hAnsi="Times New Roman" w:cs="Times New Roman"/>
                      <w:color w:val="FF0000"/>
                      <w:sz w:val="24"/>
                      <w:szCs w:val="24"/>
                    </w:rPr>
                    <w:t>OR</w:t>
                  </w:r>
                </w:p>
                <w:p w14:paraId="34D9416F"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Aboriginal</w:t>
                  </w:r>
                </w:p>
                <w:p w14:paraId="0DB00A55" w14:textId="77777777" w:rsidR="00D64B4C" w:rsidRPr="00C47D7C" w:rsidRDefault="00D64B4C" w:rsidP="00D64B4C">
                  <w:pPr>
                    <w:tabs>
                      <w:tab w:val="left" w:pos="7090"/>
                    </w:tabs>
                    <w:rPr>
                      <w:rFonts w:ascii="Times New Roman" w:hAnsi="Times New Roman" w:cs="Times New Roman"/>
                      <w:color w:val="FF0000"/>
                      <w:sz w:val="24"/>
                      <w:szCs w:val="24"/>
                    </w:rPr>
                  </w:pPr>
                  <w:r w:rsidRPr="00C47D7C">
                    <w:rPr>
                      <w:rFonts w:ascii="Times New Roman" w:hAnsi="Times New Roman" w:cs="Times New Roman"/>
                      <w:color w:val="FF0000"/>
                      <w:sz w:val="24"/>
                      <w:szCs w:val="24"/>
                    </w:rPr>
                    <w:t>OR</w:t>
                  </w:r>
                </w:p>
                <w:p w14:paraId="35890B8A"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First nations</w:t>
                  </w:r>
                </w:p>
                <w:p w14:paraId="658C6A7F" w14:textId="77777777" w:rsidR="00D64B4C" w:rsidRPr="00C47D7C" w:rsidRDefault="00D64B4C" w:rsidP="00D64B4C">
                  <w:pPr>
                    <w:tabs>
                      <w:tab w:val="left" w:pos="7090"/>
                    </w:tabs>
                    <w:rPr>
                      <w:rFonts w:ascii="Times New Roman" w:hAnsi="Times New Roman" w:cs="Times New Roman"/>
                      <w:color w:val="FF0000"/>
                      <w:sz w:val="24"/>
                      <w:szCs w:val="24"/>
                    </w:rPr>
                  </w:pPr>
                  <w:r w:rsidRPr="00C47D7C">
                    <w:rPr>
                      <w:rFonts w:ascii="Times New Roman" w:hAnsi="Times New Roman" w:cs="Times New Roman"/>
                      <w:color w:val="FF0000"/>
                      <w:sz w:val="24"/>
                      <w:szCs w:val="24"/>
                    </w:rPr>
                    <w:t>OR</w:t>
                  </w:r>
                </w:p>
                <w:p w14:paraId="56DE8146"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Metis</w:t>
                  </w:r>
                </w:p>
                <w:p w14:paraId="31122CED" w14:textId="77777777" w:rsidR="00D64B4C" w:rsidRPr="00C47D7C" w:rsidRDefault="00D64B4C" w:rsidP="00D64B4C">
                  <w:pPr>
                    <w:tabs>
                      <w:tab w:val="left" w:pos="7090"/>
                    </w:tabs>
                    <w:rPr>
                      <w:rFonts w:ascii="Times New Roman" w:hAnsi="Times New Roman" w:cs="Times New Roman"/>
                      <w:color w:val="FF0000"/>
                      <w:sz w:val="24"/>
                      <w:szCs w:val="24"/>
                    </w:rPr>
                  </w:pPr>
                  <w:r w:rsidRPr="00C47D7C">
                    <w:rPr>
                      <w:rFonts w:ascii="Times New Roman" w:hAnsi="Times New Roman" w:cs="Times New Roman"/>
                      <w:color w:val="FF0000"/>
                      <w:sz w:val="24"/>
                      <w:szCs w:val="24"/>
                    </w:rPr>
                    <w:t>OR</w:t>
                  </w:r>
                </w:p>
                <w:p w14:paraId="2152596A" w14:textId="77777777" w:rsidR="00D64B4C" w:rsidRPr="00C47D7C" w:rsidRDefault="00D64B4C" w:rsidP="00D64B4C">
                  <w:pPr>
                    <w:tabs>
                      <w:tab w:val="left" w:pos="7090"/>
                    </w:tabs>
                    <w:rPr>
                      <w:rFonts w:ascii="Times New Roman" w:hAnsi="Times New Roman" w:cs="Times New Roman"/>
                      <w:sz w:val="24"/>
                      <w:szCs w:val="24"/>
                    </w:rPr>
                  </w:pPr>
                </w:p>
              </w:tc>
              <w:tc>
                <w:tcPr>
                  <w:tcW w:w="2127" w:type="dxa"/>
                </w:tcPr>
                <w:p w14:paraId="6F3CFEC3"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Youth</w:t>
                  </w:r>
                </w:p>
                <w:p w14:paraId="12067514" w14:textId="77777777" w:rsidR="00D64B4C" w:rsidRPr="00C47D7C" w:rsidRDefault="00D64B4C" w:rsidP="00D64B4C">
                  <w:pPr>
                    <w:tabs>
                      <w:tab w:val="left" w:pos="7090"/>
                    </w:tabs>
                    <w:rPr>
                      <w:rFonts w:ascii="Times New Roman" w:hAnsi="Times New Roman" w:cs="Times New Roman"/>
                      <w:color w:val="FF0000"/>
                      <w:sz w:val="24"/>
                      <w:szCs w:val="24"/>
                    </w:rPr>
                  </w:pPr>
                  <w:r w:rsidRPr="00C47D7C">
                    <w:rPr>
                      <w:rFonts w:ascii="Times New Roman" w:hAnsi="Times New Roman" w:cs="Times New Roman"/>
                      <w:color w:val="FF0000"/>
                      <w:sz w:val="24"/>
                      <w:szCs w:val="24"/>
                    </w:rPr>
                    <w:t>OR</w:t>
                  </w:r>
                </w:p>
                <w:p w14:paraId="1CC64C05"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Teens</w:t>
                  </w:r>
                </w:p>
                <w:p w14:paraId="7E5F27CA" w14:textId="77777777" w:rsidR="00D64B4C" w:rsidRPr="00C47D7C" w:rsidRDefault="00D64B4C" w:rsidP="00D64B4C">
                  <w:pPr>
                    <w:tabs>
                      <w:tab w:val="left" w:pos="7090"/>
                    </w:tabs>
                    <w:rPr>
                      <w:rFonts w:ascii="Times New Roman" w:hAnsi="Times New Roman" w:cs="Times New Roman"/>
                      <w:color w:val="FF0000"/>
                      <w:sz w:val="24"/>
                      <w:szCs w:val="24"/>
                    </w:rPr>
                  </w:pPr>
                  <w:r w:rsidRPr="00C47D7C">
                    <w:rPr>
                      <w:rFonts w:ascii="Times New Roman" w:hAnsi="Times New Roman" w:cs="Times New Roman"/>
                      <w:color w:val="FF0000"/>
                      <w:sz w:val="24"/>
                      <w:szCs w:val="24"/>
                    </w:rPr>
                    <w:t>OR</w:t>
                  </w:r>
                </w:p>
                <w:p w14:paraId="238677A1"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Teenagers</w:t>
                  </w:r>
                </w:p>
                <w:p w14:paraId="78A83014" w14:textId="77777777" w:rsidR="00D64B4C" w:rsidRPr="00C47D7C" w:rsidRDefault="00D64B4C" w:rsidP="00D64B4C">
                  <w:pPr>
                    <w:tabs>
                      <w:tab w:val="left" w:pos="7090"/>
                    </w:tabs>
                    <w:rPr>
                      <w:rFonts w:ascii="Times New Roman" w:hAnsi="Times New Roman" w:cs="Times New Roman"/>
                      <w:color w:val="FF0000"/>
                      <w:sz w:val="24"/>
                      <w:szCs w:val="24"/>
                    </w:rPr>
                  </w:pPr>
                  <w:r w:rsidRPr="00C47D7C">
                    <w:rPr>
                      <w:rFonts w:ascii="Times New Roman" w:hAnsi="Times New Roman" w:cs="Times New Roman"/>
                      <w:color w:val="FF0000"/>
                      <w:sz w:val="24"/>
                      <w:szCs w:val="24"/>
                    </w:rPr>
                    <w:t>OR</w:t>
                  </w:r>
                </w:p>
                <w:p w14:paraId="6749723D"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Adolescents</w:t>
                  </w:r>
                </w:p>
                <w:p w14:paraId="07B07B7C"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color w:val="FF0000"/>
                      <w:sz w:val="24"/>
                      <w:szCs w:val="24"/>
                    </w:rPr>
                    <w:t>OR</w:t>
                  </w:r>
                </w:p>
              </w:tc>
              <w:tc>
                <w:tcPr>
                  <w:tcW w:w="2125" w:type="dxa"/>
                </w:tcPr>
                <w:p w14:paraId="187DF80D"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Sports</w:t>
                  </w:r>
                </w:p>
                <w:p w14:paraId="33A1C073" w14:textId="77777777" w:rsidR="00D64B4C" w:rsidRPr="00C47D7C" w:rsidRDefault="00D64B4C" w:rsidP="00D64B4C">
                  <w:pPr>
                    <w:tabs>
                      <w:tab w:val="left" w:pos="7090"/>
                    </w:tabs>
                    <w:rPr>
                      <w:rFonts w:ascii="Times New Roman" w:hAnsi="Times New Roman" w:cs="Times New Roman"/>
                      <w:color w:val="FF0000"/>
                      <w:sz w:val="24"/>
                      <w:szCs w:val="24"/>
                    </w:rPr>
                  </w:pPr>
                  <w:r w:rsidRPr="00C47D7C">
                    <w:rPr>
                      <w:rFonts w:ascii="Times New Roman" w:hAnsi="Times New Roman" w:cs="Times New Roman"/>
                      <w:color w:val="FF0000"/>
                      <w:sz w:val="24"/>
                      <w:szCs w:val="24"/>
                    </w:rPr>
                    <w:t>OR</w:t>
                  </w:r>
                </w:p>
                <w:p w14:paraId="5F60B851"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Sport</w:t>
                  </w:r>
                </w:p>
                <w:p w14:paraId="1C8BF2A4" w14:textId="77777777" w:rsidR="00D64B4C" w:rsidRPr="00C47D7C" w:rsidRDefault="00D64B4C" w:rsidP="00D64B4C">
                  <w:pPr>
                    <w:tabs>
                      <w:tab w:val="left" w:pos="7090"/>
                    </w:tabs>
                    <w:rPr>
                      <w:rFonts w:ascii="Times New Roman" w:hAnsi="Times New Roman" w:cs="Times New Roman"/>
                      <w:color w:val="FF0000"/>
                      <w:sz w:val="24"/>
                      <w:szCs w:val="24"/>
                    </w:rPr>
                  </w:pPr>
                  <w:r w:rsidRPr="00C47D7C">
                    <w:rPr>
                      <w:rFonts w:ascii="Times New Roman" w:hAnsi="Times New Roman" w:cs="Times New Roman"/>
                      <w:color w:val="FF0000"/>
                      <w:sz w:val="24"/>
                      <w:szCs w:val="24"/>
                    </w:rPr>
                    <w:t>OR</w:t>
                  </w:r>
                </w:p>
                <w:p w14:paraId="3FE830AE"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Athletics</w:t>
                  </w:r>
                </w:p>
                <w:p w14:paraId="49A05867" w14:textId="77777777" w:rsidR="00D64B4C" w:rsidRPr="00C47D7C" w:rsidRDefault="00D64B4C" w:rsidP="00D64B4C">
                  <w:pPr>
                    <w:tabs>
                      <w:tab w:val="left" w:pos="7090"/>
                    </w:tabs>
                    <w:rPr>
                      <w:rFonts w:ascii="Times New Roman" w:hAnsi="Times New Roman" w:cs="Times New Roman"/>
                      <w:color w:val="FF0000"/>
                      <w:sz w:val="24"/>
                      <w:szCs w:val="24"/>
                    </w:rPr>
                  </w:pPr>
                  <w:r w:rsidRPr="00C47D7C">
                    <w:rPr>
                      <w:rFonts w:ascii="Times New Roman" w:hAnsi="Times New Roman" w:cs="Times New Roman"/>
                      <w:color w:val="FF0000"/>
                      <w:sz w:val="24"/>
                      <w:szCs w:val="24"/>
                    </w:rPr>
                    <w:t>OR</w:t>
                  </w:r>
                </w:p>
                <w:p w14:paraId="276C556A" w14:textId="77777777" w:rsidR="00D64B4C" w:rsidRPr="00C47D7C" w:rsidRDefault="00D64B4C" w:rsidP="00D64B4C">
                  <w:pPr>
                    <w:tabs>
                      <w:tab w:val="left" w:pos="7090"/>
                    </w:tabs>
                    <w:rPr>
                      <w:rFonts w:ascii="Times New Roman" w:hAnsi="Times New Roman" w:cs="Times New Roman"/>
                      <w:sz w:val="24"/>
                      <w:szCs w:val="24"/>
                    </w:rPr>
                  </w:pPr>
                </w:p>
              </w:tc>
            </w:tr>
            <w:tr w:rsidR="00D64B4C" w:rsidRPr="00C47D7C" w14:paraId="3B6619A1" w14:textId="77777777" w:rsidTr="00857B36">
              <w:tc>
                <w:tcPr>
                  <w:tcW w:w="2337" w:type="dxa"/>
                </w:tcPr>
                <w:p w14:paraId="103CC849"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lastRenderedPageBreak/>
                    <w:t>Medical subject headings (</w:t>
                  </w:r>
                  <w:proofErr w:type="spellStart"/>
                  <w:r w:rsidRPr="00C47D7C">
                    <w:rPr>
                      <w:rFonts w:ascii="Times New Roman" w:hAnsi="Times New Roman" w:cs="Times New Roman"/>
                      <w:sz w:val="24"/>
                      <w:szCs w:val="24"/>
                    </w:rPr>
                    <w:t>MeSH</w:t>
                  </w:r>
                  <w:proofErr w:type="spellEnd"/>
                  <w:r w:rsidRPr="00C47D7C">
                    <w:rPr>
                      <w:rFonts w:ascii="Times New Roman" w:hAnsi="Times New Roman" w:cs="Times New Roman"/>
                      <w:sz w:val="24"/>
                      <w:szCs w:val="24"/>
                    </w:rPr>
                    <w:t>)</w:t>
                  </w:r>
                </w:p>
                <w:p w14:paraId="06DC5871" w14:textId="77777777" w:rsidR="00D64B4C" w:rsidRPr="00C47D7C" w:rsidRDefault="00D64B4C" w:rsidP="00D64B4C">
                  <w:pPr>
                    <w:tabs>
                      <w:tab w:val="left" w:pos="7090"/>
                    </w:tabs>
                    <w:rPr>
                      <w:rFonts w:ascii="Times New Roman" w:hAnsi="Times New Roman" w:cs="Times New Roman"/>
                      <w:sz w:val="24"/>
                      <w:szCs w:val="24"/>
                    </w:rPr>
                  </w:pPr>
                </w:p>
              </w:tc>
              <w:tc>
                <w:tcPr>
                  <w:tcW w:w="2761" w:type="dxa"/>
                </w:tcPr>
                <w:p w14:paraId="4E3988D8"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Indigenous Peoples</w:t>
                  </w:r>
                </w:p>
                <w:p w14:paraId="10439D3D" w14:textId="77777777" w:rsidR="00D64B4C" w:rsidRPr="00C47D7C" w:rsidRDefault="00D64B4C" w:rsidP="00D64B4C">
                  <w:pPr>
                    <w:tabs>
                      <w:tab w:val="left" w:pos="7090"/>
                    </w:tabs>
                    <w:rPr>
                      <w:rFonts w:ascii="Times New Roman" w:hAnsi="Times New Roman" w:cs="Times New Roman"/>
                      <w:color w:val="FF0000"/>
                      <w:sz w:val="24"/>
                      <w:szCs w:val="24"/>
                    </w:rPr>
                  </w:pPr>
                  <w:r w:rsidRPr="00C47D7C">
                    <w:rPr>
                      <w:rFonts w:ascii="Times New Roman" w:hAnsi="Times New Roman" w:cs="Times New Roman"/>
                      <w:color w:val="FF0000"/>
                      <w:sz w:val="24"/>
                      <w:szCs w:val="24"/>
                    </w:rPr>
                    <w:t>OR</w:t>
                  </w:r>
                </w:p>
                <w:p w14:paraId="0CF3EDAD"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Indians, North American</w:t>
                  </w:r>
                </w:p>
              </w:tc>
              <w:tc>
                <w:tcPr>
                  <w:tcW w:w="2127" w:type="dxa"/>
                </w:tcPr>
                <w:p w14:paraId="04F1C863"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Adolescent</w:t>
                  </w:r>
                </w:p>
              </w:tc>
              <w:tc>
                <w:tcPr>
                  <w:tcW w:w="2125" w:type="dxa"/>
                </w:tcPr>
                <w:p w14:paraId="4AA13CD4"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Sports</w:t>
                  </w:r>
                </w:p>
                <w:p w14:paraId="26A77A11" w14:textId="77777777" w:rsidR="00D64B4C" w:rsidRPr="00C47D7C" w:rsidRDefault="00D64B4C" w:rsidP="00D64B4C">
                  <w:pPr>
                    <w:tabs>
                      <w:tab w:val="left" w:pos="7090"/>
                    </w:tabs>
                    <w:rPr>
                      <w:rFonts w:ascii="Times New Roman" w:hAnsi="Times New Roman" w:cs="Times New Roman"/>
                      <w:color w:val="FF0000"/>
                      <w:sz w:val="24"/>
                      <w:szCs w:val="24"/>
                    </w:rPr>
                  </w:pPr>
                  <w:r w:rsidRPr="00C47D7C">
                    <w:rPr>
                      <w:rFonts w:ascii="Times New Roman" w:hAnsi="Times New Roman" w:cs="Times New Roman"/>
                      <w:color w:val="FF0000"/>
                      <w:sz w:val="24"/>
                      <w:szCs w:val="24"/>
                    </w:rPr>
                    <w:t>OR</w:t>
                  </w:r>
                </w:p>
                <w:p w14:paraId="0202AAFB" w14:textId="77777777" w:rsidR="00D64B4C" w:rsidRPr="00C47D7C" w:rsidRDefault="00D64B4C" w:rsidP="00D64B4C">
                  <w:pPr>
                    <w:tabs>
                      <w:tab w:val="left" w:pos="7090"/>
                    </w:tabs>
                    <w:rPr>
                      <w:rFonts w:ascii="Times New Roman" w:hAnsi="Times New Roman" w:cs="Times New Roman"/>
                      <w:sz w:val="24"/>
                      <w:szCs w:val="24"/>
                    </w:rPr>
                  </w:pPr>
                  <w:r w:rsidRPr="00C47D7C">
                    <w:rPr>
                      <w:rFonts w:ascii="Times New Roman" w:hAnsi="Times New Roman" w:cs="Times New Roman"/>
                      <w:sz w:val="24"/>
                      <w:szCs w:val="24"/>
                    </w:rPr>
                    <w:t>Hockey</w:t>
                  </w:r>
                </w:p>
              </w:tc>
            </w:tr>
          </w:tbl>
          <w:p w14:paraId="56F2030A" w14:textId="77777777" w:rsidR="00D64B4C" w:rsidRPr="00EA6316" w:rsidRDefault="00D64B4C" w:rsidP="00D64B4C">
            <w:pPr>
              <w:tabs>
                <w:tab w:val="left" w:pos="7090"/>
              </w:tabs>
              <w:ind w:left="3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A678A8C" w14:textId="4D790E75" w:rsidR="00EA6316" w:rsidRPr="00EA6316" w:rsidRDefault="00EA6316" w:rsidP="00EA6316">
            <w:p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Guided by</w:t>
            </w:r>
            <w:r w:rsidRPr="00EA6316">
              <w:rPr>
                <w:rFonts w:ascii="Times New Roman" w:hAnsi="Times New Roman" w:cs="Times New Roman"/>
                <w:sz w:val="24"/>
                <w:szCs w:val="24"/>
              </w:rPr>
              <w:t xml:space="preserve"> the table, the search terms are connected to form one single search strategy.  Each set of alternate terms are combined within a set of parentheses or round brackets:</w:t>
            </w:r>
          </w:p>
          <w:p w14:paraId="687DA5CB" w14:textId="77777777" w:rsidR="00EA6316" w:rsidRDefault="00EA6316" w:rsidP="00D64B4C">
            <w:pPr>
              <w:tabs>
                <w:tab w:val="left" w:pos="7090"/>
              </w:tabs>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D4D32EC" w14:textId="2C571A89" w:rsidR="00D64B4C" w:rsidRDefault="00D64B4C" w:rsidP="00D64B4C">
            <w:pPr>
              <w:tabs>
                <w:tab w:val="left" w:pos="7090"/>
              </w:tabs>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 xml:space="preserve">(indigenous OR aboriginal OR first nations OR metis OR indigenous peoples OR Indians, </w:t>
            </w:r>
            <w:r>
              <w:rPr>
                <w:rFonts w:ascii="Times New Roman" w:hAnsi="Times New Roman" w:cs="Times New Roman"/>
                <w:sz w:val="24"/>
                <w:szCs w:val="24"/>
              </w:rPr>
              <w:t>N</w:t>
            </w:r>
            <w:r w:rsidRPr="00C47D7C">
              <w:rPr>
                <w:rFonts w:ascii="Times New Roman" w:hAnsi="Times New Roman" w:cs="Times New Roman"/>
                <w:sz w:val="24"/>
                <w:szCs w:val="24"/>
              </w:rPr>
              <w:t>orth American) AND (youth OR teens OR teenagers OR adolescent) AND (sports OR sport OR athletics</w:t>
            </w:r>
            <w:r>
              <w:rPr>
                <w:rFonts w:ascii="Times New Roman" w:hAnsi="Times New Roman" w:cs="Times New Roman"/>
                <w:sz w:val="24"/>
                <w:szCs w:val="24"/>
              </w:rPr>
              <w:t>)</w:t>
            </w:r>
          </w:p>
          <w:p w14:paraId="45A76D69" w14:textId="77777777" w:rsidR="00D64B4C" w:rsidRPr="00C47D7C" w:rsidRDefault="00D64B4C" w:rsidP="00D64B4C">
            <w:pPr>
              <w:tabs>
                <w:tab w:val="left" w:pos="7090"/>
              </w:tabs>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31D41B7" w14:textId="7F4D2731" w:rsidR="00D64B4C" w:rsidRPr="00C47D7C" w:rsidRDefault="00D64B4C" w:rsidP="00D64B4C">
            <w:pPr>
              <w:tabs>
                <w:tab w:val="left" w:pos="709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 xml:space="preserve">or </w:t>
            </w:r>
            <w:r w:rsidR="00EA6316" w:rsidRPr="00EA6316">
              <w:rPr>
                <w:rFonts w:ascii="Times New Roman" w:hAnsi="Times New Roman" w:cs="Times New Roman"/>
                <w:sz w:val="24"/>
                <w:szCs w:val="24"/>
              </w:rPr>
              <w:t>using an Advanced search screen (if available in database)</w:t>
            </w:r>
          </w:p>
          <w:p w14:paraId="546EEAE3" w14:textId="77777777" w:rsidR="00D64B4C" w:rsidRDefault="00D64B4C" w:rsidP="00D64B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E35E566" w14:textId="3139F2A8" w:rsidR="00D64B4C" w:rsidRDefault="00D64B4C" w:rsidP="00D64B4C">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indigenous OR aboriginal OR first nations OR metis OR indigenous peoples OR Indians, north American</w:t>
            </w:r>
            <w:r w:rsidRPr="00C47D7C">
              <w:rPr>
                <w:rFonts w:ascii="Times New Roman" w:hAnsi="Times New Roman" w:cs="Times New Roman"/>
                <w:sz w:val="24"/>
                <w:szCs w:val="24"/>
              </w:rPr>
              <w:br/>
              <w:t>AND</w:t>
            </w:r>
            <w:r w:rsidRPr="00C47D7C">
              <w:rPr>
                <w:rFonts w:ascii="Times New Roman" w:hAnsi="Times New Roman" w:cs="Times New Roman"/>
                <w:sz w:val="24"/>
                <w:szCs w:val="24"/>
              </w:rPr>
              <w:br/>
              <w:t>youth OR teens OR teenagers OR adolescent</w:t>
            </w:r>
            <w:r w:rsidRPr="00C47D7C">
              <w:rPr>
                <w:rFonts w:ascii="Times New Roman" w:hAnsi="Times New Roman" w:cs="Times New Roman"/>
                <w:sz w:val="24"/>
                <w:szCs w:val="24"/>
              </w:rPr>
              <w:br/>
              <w:t>AND</w:t>
            </w:r>
            <w:r w:rsidRPr="00C47D7C">
              <w:rPr>
                <w:rFonts w:ascii="Times New Roman" w:hAnsi="Times New Roman" w:cs="Times New Roman"/>
                <w:sz w:val="24"/>
                <w:szCs w:val="24"/>
              </w:rPr>
              <w:br/>
              <w:t>sports OR sport OR athletics</w:t>
            </w:r>
          </w:p>
          <w:p w14:paraId="34AE5937" w14:textId="77777777" w:rsidR="00D64B4C" w:rsidRDefault="00D64B4C" w:rsidP="00D64B4C">
            <w:pPr>
              <w:ind w:left="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FA160AF" w14:textId="68D6958F" w:rsidR="00D64B4C" w:rsidRDefault="00D64B4C" w:rsidP="00D64B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5848A2">
              <w:rPr>
                <w:rFonts w:ascii="Times New Roman" w:hAnsi="Times New Roman" w:cs="Times New Roman"/>
                <w:i/>
                <w:iCs/>
                <w:sz w:val="24"/>
                <w:szCs w:val="24"/>
                <w:highlight w:val="yellow"/>
              </w:rPr>
              <w:t>Perhaps include images or screenshots of the PubMed search screen</w:t>
            </w:r>
            <w:r w:rsidR="00F40949">
              <w:rPr>
                <w:rFonts w:ascii="Times New Roman" w:hAnsi="Times New Roman" w:cs="Times New Roman"/>
                <w:i/>
                <w:iCs/>
                <w:sz w:val="24"/>
                <w:szCs w:val="24"/>
                <w:highlight w:val="yellow"/>
              </w:rPr>
              <w:t xml:space="preserve"> or a brief video of how to implement this search</w:t>
            </w:r>
            <w:r w:rsidRPr="005848A2">
              <w:rPr>
                <w:rFonts w:ascii="Times New Roman" w:hAnsi="Times New Roman" w:cs="Times New Roman"/>
                <w:i/>
                <w:iCs/>
                <w:sz w:val="24"/>
                <w:szCs w:val="24"/>
                <w:highlight w:val="yellow"/>
              </w:rPr>
              <w:t>?</w:t>
            </w:r>
          </w:p>
          <w:p w14:paraId="0D06DAEA" w14:textId="77777777" w:rsidR="00D64B4C" w:rsidRDefault="00D64B4C" w:rsidP="00D64B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p>
          <w:p w14:paraId="6D877E66" w14:textId="77777777" w:rsidR="00851EDB" w:rsidRPr="00851EDB" w:rsidRDefault="00D64B4C" w:rsidP="00D64B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851EDB">
              <w:rPr>
                <w:rFonts w:ascii="Times New Roman" w:hAnsi="Times New Roman" w:cs="Times New Roman"/>
                <w:i/>
                <w:sz w:val="24"/>
                <w:szCs w:val="24"/>
              </w:rPr>
              <w:t xml:space="preserve">Activity:  </w:t>
            </w:r>
          </w:p>
          <w:p w14:paraId="5B090578" w14:textId="3CA09883" w:rsidR="00D64B4C" w:rsidRPr="005542AA" w:rsidRDefault="00851EDB" w:rsidP="00D64B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sz w:val="24"/>
                <w:szCs w:val="24"/>
              </w:rPr>
            </w:pPr>
            <w:r>
              <w:rPr>
                <w:rFonts w:ascii="Times New Roman" w:hAnsi="Times New Roman" w:cs="Times New Roman"/>
                <w:sz w:val="24"/>
                <w:szCs w:val="24"/>
              </w:rPr>
              <w:t>C</w:t>
            </w:r>
            <w:r w:rsidR="00D64B4C">
              <w:rPr>
                <w:rFonts w:ascii="Times New Roman" w:hAnsi="Times New Roman" w:cs="Times New Roman"/>
                <w:sz w:val="24"/>
                <w:szCs w:val="24"/>
              </w:rPr>
              <w:t xml:space="preserve">ombine the search terms from your </w:t>
            </w:r>
            <w:r w:rsidR="00F40949">
              <w:rPr>
                <w:rFonts w:ascii="Times New Roman" w:hAnsi="Times New Roman" w:cs="Times New Roman"/>
                <w:sz w:val="24"/>
                <w:szCs w:val="24"/>
              </w:rPr>
              <w:t>Search Term</w:t>
            </w:r>
            <w:r w:rsidR="00D64B4C">
              <w:rPr>
                <w:rFonts w:ascii="Times New Roman" w:hAnsi="Times New Roman" w:cs="Times New Roman"/>
                <w:sz w:val="24"/>
                <w:szCs w:val="24"/>
              </w:rPr>
              <w:t xml:space="preserve"> Table into one search strategy and run the search in the database.</w:t>
            </w:r>
          </w:p>
          <w:p w14:paraId="1C541E7D" w14:textId="769CE728" w:rsidR="008A0538" w:rsidRPr="00C47D7C" w:rsidRDefault="008A0538" w:rsidP="00CF1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89" w:type="dxa"/>
          </w:tcPr>
          <w:p w14:paraId="62225ACE" w14:textId="157D3AF2" w:rsidR="008A0538" w:rsidRDefault="00426AC5" w:rsidP="00CF1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See assessment below table</w:t>
            </w:r>
          </w:p>
        </w:tc>
      </w:tr>
      <w:tr w:rsidR="001C1DA7" w14:paraId="26A7B7C6" w14:textId="77777777" w:rsidTr="00C04DD1">
        <w:tc>
          <w:tcPr>
            <w:cnfStyle w:val="001000000000" w:firstRow="0" w:lastRow="0" w:firstColumn="1" w:lastColumn="0" w:oddVBand="0" w:evenVBand="0" w:oddHBand="0" w:evenHBand="0" w:firstRowFirstColumn="0" w:firstRowLastColumn="0" w:lastRowFirstColumn="0" w:lastRowLastColumn="0"/>
            <w:tcW w:w="1563" w:type="dxa"/>
          </w:tcPr>
          <w:p w14:paraId="078C7778" w14:textId="29BD9494" w:rsidR="008A0538" w:rsidRDefault="00D64B4C" w:rsidP="00CF18E8">
            <w:pPr>
              <w:rPr>
                <w:rFonts w:ascii="Times New Roman" w:hAnsi="Times New Roman" w:cs="Times New Roman"/>
                <w:sz w:val="24"/>
                <w:szCs w:val="24"/>
              </w:rPr>
            </w:pPr>
            <w:r>
              <w:rPr>
                <w:rFonts w:ascii="Times New Roman" w:hAnsi="Times New Roman" w:cs="Times New Roman"/>
                <w:sz w:val="24"/>
                <w:szCs w:val="24"/>
              </w:rPr>
              <w:t>5.5 Testing search terms</w:t>
            </w:r>
          </w:p>
        </w:tc>
        <w:tc>
          <w:tcPr>
            <w:tcW w:w="7233" w:type="dxa"/>
          </w:tcPr>
          <w:p w14:paraId="3A607FE5" w14:textId="77777777" w:rsidR="00D64B4C" w:rsidRPr="008C570D" w:rsidRDefault="00D64B4C" w:rsidP="00D64B4C">
            <w:pPr>
              <w:tabs>
                <w:tab w:val="left" w:pos="70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570D">
              <w:rPr>
                <w:rFonts w:ascii="Times New Roman" w:hAnsi="Times New Roman" w:cs="Times New Roman"/>
                <w:sz w:val="24"/>
                <w:szCs w:val="24"/>
              </w:rPr>
              <w:t xml:space="preserve">Building a search strategy is an iterative process.  You will try and test different terms, looking at the relevancy of the results to determine if </w:t>
            </w:r>
            <w:r>
              <w:rPr>
                <w:rFonts w:ascii="Times New Roman" w:hAnsi="Times New Roman" w:cs="Times New Roman"/>
                <w:sz w:val="24"/>
                <w:szCs w:val="24"/>
              </w:rPr>
              <w:t xml:space="preserve">search </w:t>
            </w:r>
            <w:r w:rsidRPr="008C570D">
              <w:rPr>
                <w:rFonts w:ascii="Times New Roman" w:hAnsi="Times New Roman" w:cs="Times New Roman"/>
                <w:sz w:val="24"/>
                <w:szCs w:val="24"/>
              </w:rPr>
              <w:t xml:space="preserve">terms should be </w:t>
            </w:r>
            <w:r>
              <w:rPr>
                <w:rFonts w:ascii="Times New Roman" w:hAnsi="Times New Roman" w:cs="Times New Roman"/>
                <w:sz w:val="24"/>
                <w:szCs w:val="24"/>
              </w:rPr>
              <w:t>added</w:t>
            </w:r>
            <w:r w:rsidRPr="008C570D">
              <w:rPr>
                <w:rFonts w:ascii="Times New Roman" w:hAnsi="Times New Roman" w:cs="Times New Roman"/>
                <w:sz w:val="24"/>
                <w:szCs w:val="24"/>
              </w:rPr>
              <w:t xml:space="preserve"> or removed from the search.  </w:t>
            </w:r>
            <w:r>
              <w:rPr>
                <w:rFonts w:ascii="Times New Roman" w:hAnsi="Times New Roman" w:cs="Times New Roman"/>
                <w:sz w:val="24"/>
                <w:szCs w:val="24"/>
              </w:rPr>
              <w:t>To test the search:</w:t>
            </w:r>
          </w:p>
          <w:p w14:paraId="231746EA" w14:textId="77777777" w:rsidR="00D64B4C" w:rsidRPr="00C47D7C" w:rsidRDefault="00D64B4C" w:rsidP="00D64B4C">
            <w:pPr>
              <w:pStyle w:val="ListParagraph"/>
              <w:numPr>
                <w:ilvl w:val="0"/>
                <w:numId w:val="19"/>
              </w:numPr>
              <w:tabs>
                <w:tab w:val="left" w:pos="70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 xml:space="preserve">The final search strategy should retrieve the known articles, those you have found during the preliminary search exercise.  If not, look through the articles to determine if you are missing any relevant search terms.  </w:t>
            </w:r>
          </w:p>
          <w:p w14:paraId="4F0846DD" w14:textId="77777777" w:rsidR="00D64B4C" w:rsidRDefault="00D64B4C" w:rsidP="00D64B4C">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B936D8C" w14:textId="0278368E" w:rsidR="00D64B4C" w:rsidRDefault="00D64B4C" w:rsidP="00D64B4C">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C570D">
              <w:rPr>
                <w:rFonts w:ascii="Times New Roman" w:hAnsi="Times New Roman" w:cs="Times New Roman"/>
                <w:sz w:val="24"/>
                <w:szCs w:val="24"/>
              </w:rPr>
              <w:t xml:space="preserve">The final search results should represent a balance between recall and precision.  You want the search results to be </w:t>
            </w:r>
            <w:r w:rsidR="00A4180B">
              <w:rPr>
                <w:rFonts w:ascii="Times New Roman" w:hAnsi="Times New Roman" w:cs="Times New Roman"/>
                <w:sz w:val="24"/>
                <w:szCs w:val="24"/>
              </w:rPr>
              <w:t>expansive</w:t>
            </w:r>
            <w:r w:rsidRPr="008C570D">
              <w:rPr>
                <w:rFonts w:ascii="Times New Roman" w:hAnsi="Times New Roman" w:cs="Times New Roman"/>
                <w:sz w:val="24"/>
                <w:szCs w:val="24"/>
              </w:rPr>
              <w:t xml:space="preserve"> enough that they include all relevant articles on the topic</w:t>
            </w:r>
            <w:r>
              <w:rPr>
                <w:rFonts w:ascii="Times New Roman" w:hAnsi="Times New Roman" w:cs="Times New Roman"/>
                <w:sz w:val="24"/>
                <w:szCs w:val="24"/>
              </w:rPr>
              <w:t xml:space="preserve"> </w:t>
            </w:r>
            <w:r w:rsidRPr="008C570D">
              <w:rPr>
                <w:rFonts w:ascii="Times New Roman" w:hAnsi="Times New Roman" w:cs="Times New Roman"/>
                <w:sz w:val="24"/>
                <w:szCs w:val="24"/>
              </w:rPr>
              <w:t xml:space="preserve">(high recall) but precise enough that </w:t>
            </w:r>
            <w:r>
              <w:rPr>
                <w:rFonts w:ascii="Times New Roman" w:hAnsi="Times New Roman" w:cs="Times New Roman"/>
                <w:sz w:val="24"/>
                <w:szCs w:val="24"/>
              </w:rPr>
              <w:t xml:space="preserve">you do not retrieve a high number of </w:t>
            </w:r>
            <w:r w:rsidRPr="008C570D">
              <w:rPr>
                <w:rFonts w:ascii="Times New Roman" w:hAnsi="Times New Roman" w:cs="Times New Roman"/>
                <w:sz w:val="24"/>
                <w:szCs w:val="24"/>
              </w:rPr>
              <w:t>irrelevant papers (high precision).</w:t>
            </w:r>
          </w:p>
          <w:p w14:paraId="31DE3E7F" w14:textId="77777777" w:rsidR="00D64B4C" w:rsidRDefault="00D64B4C" w:rsidP="00D64B4C">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326AA2B" w14:textId="36104F2D" w:rsidR="00EA0B3C" w:rsidRDefault="00D64B4C" w:rsidP="00D64B4C">
            <w:pPr>
              <w:tabs>
                <w:tab w:val="left" w:pos="70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lastRenderedPageBreak/>
              <w:t xml:space="preserve">The final number of results retrieved in your search strategy need to be </w:t>
            </w:r>
            <w:r w:rsidRPr="008C570D">
              <w:rPr>
                <w:rFonts w:ascii="Times New Roman" w:hAnsi="Times New Roman" w:cs="Times New Roman"/>
                <w:sz w:val="24"/>
                <w:szCs w:val="24"/>
              </w:rPr>
              <w:t xml:space="preserve">manageable </w:t>
            </w:r>
            <w:r>
              <w:rPr>
                <w:rFonts w:ascii="Times New Roman" w:hAnsi="Times New Roman" w:cs="Times New Roman"/>
                <w:sz w:val="24"/>
                <w:szCs w:val="24"/>
              </w:rPr>
              <w:t>w</w:t>
            </w:r>
            <w:r w:rsidRPr="008C570D">
              <w:rPr>
                <w:rFonts w:ascii="Times New Roman" w:hAnsi="Times New Roman" w:cs="Times New Roman"/>
                <w:sz w:val="24"/>
                <w:szCs w:val="24"/>
              </w:rPr>
              <w:t>ithin the timeline and workload of the project</w:t>
            </w:r>
          </w:p>
          <w:p w14:paraId="722003F5" w14:textId="77777777" w:rsidR="00851EDB" w:rsidRDefault="00851EDB" w:rsidP="00C04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3AEC0DD" w14:textId="105398F7" w:rsidR="00C04DD1" w:rsidRPr="00851EDB" w:rsidRDefault="00C04DD1" w:rsidP="00C04D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51EDB">
              <w:rPr>
                <w:rFonts w:ascii="Times New Roman" w:hAnsi="Times New Roman" w:cs="Times New Roman"/>
                <w:i/>
                <w:sz w:val="24"/>
                <w:szCs w:val="24"/>
              </w:rPr>
              <w:t>Activity:</w:t>
            </w:r>
          </w:p>
          <w:p w14:paraId="06657EC3" w14:textId="55EB30E6" w:rsidR="005848A2" w:rsidRPr="00C47D7C" w:rsidRDefault="00C04DD1" w:rsidP="00C04DD1">
            <w:pPr>
              <w:tabs>
                <w:tab w:val="left" w:pos="709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How many results were retrieved with your search strategy?  Too many, too few?  Do you need to adjust your search?  </w:t>
            </w:r>
          </w:p>
          <w:p w14:paraId="20D4A314" w14:textId="7A1D58E0" w:rsidR="00196B40" w:rsidRPr="00196B40" w:rsidRDefault="00196B40" w:rsidP="00D64B4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rPr>
            </w:pPr>
          </w:p>
        </w:tc>
        <w:tc>
          <w:tcPr>
            <w:tcW w:w="1389" w:type="dxa"/>
          </w:tcPr>
          <w:p w14:paraId="1880F79B" w14:textId="12A04C10" w:rsidR="008A0538" w:rsidRDefault="008A0538" w:rsidP="00CF1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C1DA7" w14:paraId="7C862583" w14:textId="77777777" w:rsidTr="00C0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dxa"/>
          </w:tcPr>
          <w:p w14:paraId="0B41DED4" w14:textId="2487CD87" w:rsidR="008A0538" w:rsidRDefault="00C04DD1" w:rsidP="00CF18E8">
            <w:pPr>
              <w:rPr>
                <w:rFonts w:ascii="Times New Roman" w:hAnsi="Times New Roman" w:cs="Times New Roman"/>
                <w:sz w:val="24"/>
                <w:szCs w:val="24"/>
              </w:rPr>
            </w:pPr>
            <w:r>
              <w:rPr>
                <w:rFonts w:ascii="Times New Roman" w:hAnsi="Times New Roman" w:cs="Times New Roman"/>
                <w:sz w:val="24"/>
                <w:szCs w:val="24"/>
              </w:rPr>
              <w:t>6. Conclusions</w:t>
            </w:r>
          </w:p>
        </w:tc>
        <w:tc>
          <w:tcPr>
            <w:tcW w:w="7233" w:type="dxa"/>
          </w:tcPr>
          <w:p w14:paraId="6A596B41" w14:textId="32F44C76" w:rsidR="00EA2BD2" w:rsidRDefault="00C04DD1" w:rsidP="00C04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7D7C">
              <w:rPr>
                <w:rFonts w:ascii="Times New Roman" w:hAnsi="Times New Roman" w:cs="Times New Roman"/>
                <w:sz w:val="24"/>
                <w:szCs w:val="24"/>
              </w:rPr>
              <w:t>You have now built a systematic search strategy.  You may wish to address a few additional search techniques not covered in this module such as truncation, proximity operators, and search fields.  These techniques will be addressed in each database’s help materials</w:t>
            </w:r>
            <w:r w:rsidR="00EA2BD2">
              <w:rPr>
                <w:rFonts w:ascii="Times New Roman" w:hAnsi="Times New Roman" w:cs="Times New Roman"/>
                <w:sz w:val="24"/>
                <w:szCs w:val="24"/>
              </w:rPr>
              <w:t>.</w:t>
            </w:r>
          </w:p>
          <w:p w14:paraId="612617AB" w14:textId="0D66DBEF" w:rsidR="00E9685B" w:rsidRDefault="00E9685B" w:rsidP="00C04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D2D6A9A" w14:textId="0208D164" w:rsidR="00EA2BD2" w:rsidRDefault="00EA2BD2" w:rsidP="00C04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More information on database selection and searching techniques can be found in the subject specific research guides:</w:t>
            </w:r>
          </w:p>
          <w:p w14:paraId="0CC62AB0" w14:textId="21A31582" w:rsidR="00EA2BD2" w:rsidRPr="00EA2BD2" w:rsidRDefault="000B6724" w:rsidP="00EA2BD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Georgia" w:hAnsi="Georgia"/>
                <w:color w:val="4E4E4E"/>
                <w:sz w:val="21"/>
                <w:szCs w:val="21"/>
                <w:shd w:val="clear" w:color="auto" w:fill="FFFFFF"/>
              </w:rPr>
            </w:pPr>
            <w:hyperlink r:id="rId9" w:history="1">
              <w:r w:rsidR="00EA2BD2" w:rsidRPr="00EA2BD2">
                <w:rPr>
                  <w:rStyle w:val="Hyperlink"/>
                  <w:rFonts w:ascii="Georgia" w:hAnsi="Georgia"/>
                  <w:sz w:val="21"/>
                  <w:szCs w:val="21"/>
                  <w:shd w:val="clear" w:color="auto" w:fill="FFFFFF"/>
                </w:rPr>
                <w:t>School of Public Health and Health Systems and Kinesiology Research Guide</w:t>
              </w:r>
            </w:hyperlink>
          </w:p>
          <w:p w14:paraId="17991CFA" w14:textId="08327E9D" w:rsidR="00EA2BD2" w:rsidRPr="00EA2BD2" w:rsidRDefault="000B6724" w:rsidP="00EA2BD2">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Georgia" w:hAnsi="Georgia"/>
                <w:color w:val="4E4E4E"/>
                <w:sz w:val="21"/>
                <w:szCs w:val="21"/>
                <w:shd w:val="clear" w:color="auto" w:fill="FFFFFF"/>
              </w:rPr>
            </w:pPr>
            <w:hyperlink r:id="rId10" w:history="1">
              <w:r w:rsidR="00EA2BD2" w:rsidRPr="00EA2BD2">
                <w:rPr>
                  <w:rStyle w:val="Hyperlink"/>
                  <w:rFonts w:ascii="Georgia" w:hAnsi="Georgia"/>
                  <w:sz w:val="21"/>
                  <w:szCs w:val="21"/>
                  <w:shd w:val="clear" w:color="auto" w:fill="FFFFFF"/>
                </w:rPr>
                <w:t>Pharmacy Research Guide</w:t>
              </w:r>
            </w:hyperlink>
          </w:p>
          <w:p w14:paraId="23D6D428" w14:textId="77777777" w:rsidR="00C04DD1" w:rsidRDefault="00C04DD1" w:rsidP="00C04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387327B" w14:textId="0395CAFE" w:rsidR="00C72233" w:rsidRDefault="00C04DD1" w:rsidP="00C04DD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C570D">
              <w:rPr>
                <w:rFonts w:ascii="Times New Roman" w:hAnsi="Times New Roman" w:cs="Times New Roman"/>
                <w:i/>
                <w:iCs/>
                <w:sz w:val="24"/>
                <w:szCs w:val="24"/>
                <w:highlight w:val="yellow"/>
              </w:rPr>
              <w:t>Perhaps there are supplemental videos/materials we could link to?</w:t>
            </w:r>
          </w:p>
          <w:p w14:paraId="31B544ED" w14:textId="77777777" w:rsidR="00C72233" w:rsidRDefault="00C72233" w:rsidP="00C7223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A3D82A2" w14:textId="77777777" w:rsidR="00E9685B" w:rsidRPr="007F7044" w:rsidRDefault="005542AA" w:rsidP="00E9685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sz w:val="24"/>
                <w:szCs w:val="24"/>
              </w:rPr>
              <w:t xml:space="preserve"> </w:t>
            </w:r>
            <w:r w:rsidR="00E9685B" w:rsidRPr="007F7044">
              <w:rPr>
                <w:rFonts w:ascii="Times New Roman" w:hAnsi="Times New Roman" w:cs="Times New Roman"/>
                <w:b/>
                <w:bCs/>
                <w:sz w:val="24"/>
                <w:szCs w:val="24"/>
              </w:rPr>
              <w:t>Key Takeaways</w:t>
            </w:r>
          </w:p>
          <w:p w14:paraId="54C97870" w14:textId="6C0B14A0" w:rsidR="00E9685B" w:rsidRPr="004B4938" w:rsidRDefault="00E9685B" w:rsidP="00E9685B">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B4938">
              <w:rPr>
                <w:rFonts w:ascii="Times New Roman" w:hAnsi="Times New Roman" w:cs="Times New Roman"/>
                <w:sz w:val="24"/>
                <w:szCs w:val="24"/>
              </w:rPr>
              <w:t>A systematic search is built around a clear, focused, and precise research question.</w:t>
            </w:r>
          </w:p>
          <w:p w14:paraId="6F92FD0B" w14:textId="77777777" w:rsidR="00E9685B" w:rsidRDefault="00E9685B" w:rsidP="00E9685B">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 search strategy consists of author keywords and database subject headings (when available)</w:t>
            </w:r>
          </w:p>
          <w:p w14:paraId="501E36A1" w14:textId="77777777" w:rsidR="00E9685B" w:rsidRDefault="00E9685B" w:rsidP="00E9685B">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Organized through the </w:t>
            </w:r>
            <w:r w:rsidRPr="004B4938">
              <w:rPr>
                <w:rFonts w:ascii="Times New Roman" w:hAnsi="Times New Roman" w:cs="Times New Roman"/>
                <w:sz w:val="24"/>
                <w:szCs w:val="24"/>
              </w:rPr>
              <w:t>search term concept table, search terms are combined to form one search strategy per database.</w:t>
            </w:r>
          </w:p>
          <w:p w14:paraId="18091861" w14:textId="3A41667A" w:rsidR="005542AA" w:rsidRPr="008C570D" w:rsidRDefault="00E9685B" w:rsidP="00E9685B">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Building a systematic search strategy is an iterative process testing keywords until an appropriate balance of recall and precision has been reached.</w:t>
            </w:r>
          </w:p>
        </w:tc>
        <w:tc>
          <w:tcPr>
            <w:tcW w:w="1389" w:type="dxa"/>
          </w:tcPr>
          <w:p w14:paraId="2FF8F2C4" w14:textId="247CF330" w:rsidR="008C570D" w:rsidRDefault="008C570D" w:rsidP="00CF18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tc>
      </w:tr>
      <w:tr w:rsidR="001C1DA7" w14:paraId="79D284BE" w14:textId="77777777" w:rsidTr="00C04DD1">
        <w:tc>
          <w:tcPr>
            <w:cnfStyle w:val="001000000000" w:firstRow="0" w:lastRow="0" w:firstColumn="1" w:lastColumn="0" w:oddVBand="0" w:evenVBand="0" w:oddHBand="0" w:evenHBand="0" w:firstRowFirstColumn="0" w:firstRowLastColumn="0" w:lastRowFirstColumn="0" w:lastRowLastColumn="0"/>
            <w:tcW w:w="1563" w:type="dxa"/>
          </w:tcPr>
          <w:p w14:paraId="415A0A67" w14:textId="07D41AAA" w:rsidR="008A0538" w:rsidRDefault="00C04DD1" w:rsidP="00CF18E8">
            <w:pPr>
              <w:rPr>
                <w:rFonts w:ascii="Times New Roman" w:hAnsi="Times New Roman" w:cs="Times New Roman"/>
                <w:sz w:val="24"/>
                <w:szCs w:val="24"/>
              </w:rPr>
            </w:pPr>
            <w:r>
              <w:rPr>
                <w:rFonts w:ascii="Times New Roman" w:hAnsi="Times New Roman" w:cs="Times New Roman"/>
                <w:sz w:val="24"/>
                <w:szCs w:val="24"/>
              </w:rPr>
              <w:t>7. Further Help</w:t>
            </w:r>
          </w:p>
        </w:tc>
        <w:tc>
          <w:tcPr>
            <w:tcW w:w="7233" w:type="dxa"/>
          </w:tcPr>
          <w:p w14:paraId="364DD5FA" w14:textId="56E568EA" w:rsidR="008C570D" w:rsidRPr="00C04DD1" w:rsidRDefault="00C04DD1" w:rsidP="00CF1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sz w:val="24"/>
                <w:szCs w:val="24"/>
              </w:rPr>
            </w:pPr>
            <w:r w:rsidRPr="00C47D7C">
              <w:rPr>
                <w:rFonts w:ascii="Times New Roman" w:hAnsi="Times New Roman" w:cs="Times New Roman"/>
                <w:sz w:val="24"/>
                <w:szCs w:val="24"/>
              </w:rPr>
              <w:t xml:space="preserve">Need further help?  For more details on the types of support offered through the Library, review the webpage: </w:t>
            </w:r>
            <w:hyperlink r:id="rId11" w:history="1">
              <w:r w:rsidRPr="00C47D7C">
                <w:rPr>
                  <w:rStyle w:val="Hyperlink"/>
                  <w:rFonts w:ascii="Times New Roman" w:hAnsi="Times New Roman" w:cs="Times New Roman"/>
                  <w:sz w:val="24"/>
                  <w:szCs w:val="24"/>
                </w:rPr>
                <w:t>https://uwaterloo.ca/library/research-supports/systematic-reviews-support</w:t>
              </w:r>
            </w:hyperlink>
          </w:p>
        </w:tc>
        <w:tc>
          <w:tcPr>
            <w:tcW w:w="1389" w:type="dxa"/>
          </w:tcPr>
          <w:p w14:paraId="6316B960" w14:textId="77777777" w:rsidR="008A0538" w:rsidRDefault="008A0538" w:rsidP="00CF18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0E7696F3" w14:textId="6975625A" w:rsidR="000359D4" w:rsidRDefault="000359D4" w:rsidP="008A0538"/>
    <w:p w14:paraId="13B6B25F" w14:textId="77777777" w:rsidR="00426AC5" w:rsidRPr="008A0CD4" w:rsidRDefault="00426AC5" w:rsidP="00426AC5">
      <w:pPr>
        <w:rPr>
          <w:rFonts w:ascii="Times New Roman" w:hAnsi="Times New Roman" w:cs="Times New Roman"/>
          <w:b/>
          <w:bCs/>
          <w:sz w:val="24"/>
          <w:szCs w:val="24"/>
        </w:rPr>
      </w:pPr>
      <w:r w:rsidRPr="008A0CD4">
        <w:rPr>
          <w:rFonts w:ascii="Times New Roman" w:hAnsi="Times New Roman" w:cs="Times New Roman"/>
          <w:b/>
          <w:bCs/>
          <w:sz w:val="24"/>
          <w:szCs w:val="24"/>
        </w:rPr>
        <w:t>Assessments:</w:t>
      </w:r>
    </w:p>
    <w:p w14:paraId="62E5B2A3" w14:textId="77777777" w:rsidR="00426AC5" w:rsidRPr="00426AC5" w:rsidRDefault="00426AC5" w:rsidP="00426AC5">
      <w:pPr>
        <w:rPr>
          <w:rFonts w:ascii="Times New Roman" w:hAnsi="Times New Roman" w:cs="Times New Roman"/>
          <w:b/>
          <w:bCs/>
          <w:sz w:val="24"/>
          <w:szCs w:val="24"/>
        </w:rPr>
      </w:pPr>
      <w:r w:rsidRPr="00426AC5">
        <w:rPr>
          <w:rFonts w:ascii="Times New Roman" w:hAnsi="Times New Roman" w:cs="Times New Roman"/>
          <w:b/>
          <w:bCs/>
          <w:sz w:val="24"/>
          <w:szCs w:val="24"/>
        </w:rPr>
        <w:t>Section 5.1</w:t>
      </w:r>
    </w:p>
    <w:p w14:paraId="21030609" w14:textId="7B549172" w:rsidR="00426AC5" w:rsidRDefault="00426AC5" w:rsidP="00426AC5">
      <w:pPr>
        <w:rPr>
          <w:rFonts w:ascii="Times New Roman" w:hAnsi="Times New Roman" w:cs="Times New Roman"/>
          <w:sz w:val="24"/>
          <w:szCs w:val="24"/>
        </w:rPr>
      </w:pPr>
      <w:r>
        <w:rPr>
          <w:rFonts w:ascii="Times New Roman" w:hAnsi="Times New Roman" w:cs="Times New Roman"/>
          <w:sz w:val="24"/>
          <w:szCs w:val="24"/>
        </w:rPr>
        <w:t xml:space="preserve">Assessment #1.  In your opinion, select the concepts which should be included in the search terms table developed for the published review paper given below.  </w:t>
      </w:r>
      <w:r w:rsidRPr="00426AC5">
        <w:rPr>
          <w:rFonts w:ascii="Times New Roman" w:hAnsi="Times New Roman" w:cs="Times New Roman"/>
          <w:sz w:val="24"/>
          <w:szCs w:val="24"/>
        </w:rPr>
        <w:t>Focus on the elements in the research question model which best fits the topic, i.e. PICO, SPICE, etc</w:t>
      </w:r>
      <w:r>
        <w:rPr>
          <w:rFonts w:ascii="Times New Roman" w:hAnsi="Times New Roman" w:cs="Times New Roman"/>
          <w:sz w:val="24"/>
          <w:szCs w:val="24"/>
        </w:rPr>
        <w:t>.</w:t>
      </w:r>
    </w:p>
    <w:p w14:paraId="0C0B538D" w14:textId="77777777" w:rsidR="00426AC5" w:rsidRPr="00426AC5" w:rsidRDefault="00426AC5" w:rsidP="00426AC5">
      <w:pPr>
        <w:ind w:left="360"/>
        <w:rPr>
          <w:rFonts w:ascii="Times New Roman" w:hAnsi="Times New Roman" w:cs="Times New Roman"/>
          <w:i/>
          <w:iCs/>
          <w:sz w:val="24"/>
          <w:szCs w:val="24"/>
        </w:rPr>
      </w:pPr>
      <w:r w:rsidRPr="00426AC5">
        <w:rPr>
          <w:rFonts w:ascii="Times New Roman" w:hAnsi="Times New Roman" w:cs="Times New Roman"/>
          <w:i/>
          <w:iCs/>
          <w:sz w:val="24"/>
          <w:szCs w:val="24"/>
        </w:rPr>
        <w:lastRenderedPageBreak/>
        <w:t xml:space="preserve">Physical activity interventions to promote positive youth development among indigenous youth: a RE-AIM review </w:t>
      </w:r>
    </w:p>
    <w:p w14:paraId="2990F841" w14:textId="40A49619" w:rsidR="00426AC5" w:rsidRPr="00480A72" w:rsidRDefault="00426AC5" w:rsidP="00426AC5">
      <w:pPr>
        <w:pStyle w:val="ListParagraph"/>
        <w:numPr>
          <w:ilvl w:val="0"/>
          <w:numId w:val="26"/>
        </w:numPr>
        <w:rPr>
          <w:rFonts w:ascii="Times New Roman" w:hAnsi="Times New Roman" w:cs="Times New Roman"/>
          <w:sz w:val="24"/>
          <w:szCs w:val="24"/>
        </w:rPr>
      </w:pPr>
      <w:r w:rsidRPr="00480A72">
        <w:rPr>
          <w:rFonts w:ascii="Times New Roman" w:hAnsi="Times New Roman" w:cs="Times New Roman"/>
          <w:sz w:val="24"/>
          <w:szCs w:val="24"/>
        </w:rPr>
        <w:t>Physical activity</w:t>
      </w:r>
      <w:r>
        <w:rPr>
          <w:rFonts w:ascii="Times New Roman" w:hAnsi="Times New Roman" w:cs="Times New Roman"/>
          <w:sz w:val="24"/>
          <w:szCs w:val="24"/>
        </w:rPr>
        <w:t xml:space="preserve"> interventions (yes, this is the intervention of the research question.  Often the word ‘interventions’ is left out of the search strategy as it is implied in the topic.  For instance, the authors of this paper only included search terms for physical activity or sport in their search strategy with no intervention or program terms)</w:t>
      </w:r>
    </w:p>
    <w:p w14:paraId="399099A6" w14:textId="77777777" w:rsidR="00426AC5" w:rsidRPr="0048607C" w:rsidRDefault="00426AC5" w:rsidP="00426AC5">
      <w:pPr>
        <w:pStyle w:val="ListParagraph"/>
        <w:numPr>
          <w:ilvl w:val="0"/>
          <w:numId w:val="26"/>
        </w:numPr>
        <w:rPr>
          <w:rFonts w:ascii="Times New Roman" w:hAnsi="Times New Roman" w:cs="Times New Roman"/>
          <w:sz w:val="24"/>
          <w:szCs w:val="24"/>
        </w:rPr>
      </w:pPr>
      <w:r w:rsidRPr="0048607C">
        <w:rPr>
          <w:rFonts w:ascii="Times New Roman" w:hAnsi="Times New Roman" w:cs="Times New Roman"/>
          <w:sz w:val="24"/>
          <w:szCs w:val="24"/>
        </w:rPr>
        <w:t>Promote</w:t>
      </w:r>
      <w:r>
        <w:rPr>
          <w:rFonts w:ascii="Times New Roman" w:hAnsi="Times New Roman" w:cs="Times New Roman"/>
          <w:sz w:val="24"/>
          <w:szCs w:val="24"/>
        </w:rPr>
        <w:t xml:space="preserve"> (no, this concept does not fit into any of the elements of the research question models)</w:t>
      </w:r>
    </w:p>
    <w:p w14:paraId="7B634C71" w14:textId="494B5B6E" w:rsidR="00426AC5" w:rsidRPr="00CF73A2" w:rsidRDefault="00426AC5" w:rsidP="00426AC5">
      <w:pPr>
        <w:pStyle w:val="ListParagraph"/>
        <w:numPr>
          <w:ilvl w:val="0"/>
          <w:numId w:val="26"/>
        </w:numPr>
        <w:rPr>
          <w:rFonts w:ascii="Times New Roman" w:hAnsi="Times New Roman" w:cs="Times New Roman"/>
          <w:sz w:val="24"/>
          <w:szCs w:val="24"/>
        </w:rPr>
      </w:pPr>
      <w:r w:rsidRPr="00CF73A2">
        <w:rPr>
          <w:rFonts w:ascii="Times New Roman" w:hAnsi="Times New Roman" w:cs="Times New Roman"/>
          <w:sz w:val="24"/>
          <w:szCs w:val="24"/>
        </w:rPr>
        <w:t xml:space="preserve">Positive </w:t>
      </w:r>
      <w:r>
        <w:rPr>
          <w:rFonts w:ascii="Times New Roman" w:hAnsi="Times New Roman" w:cs="Times New Roman"/>
          <w:sz w:val="24"/>
          <w:szCs w:val="24"/>
        </w:rPr>
        <w:t>y</w:t>
      </w:r>
      <w:r w:rsidRPr="00CF73A2">
        <w:rPr>
          <w:rFonts w:ascii="Times New Roman" w:hAnsi="Times New Roman" w:cs="Times New Roman"/>
          <w:sz w:val="24"/>
          <w:szCs w:val="24"/>
        </w:rPr>
        <w:t>outh development (yes, this is the outcome of the research question</w:t>
      </w:r>
      <w:r>
        <w:rPr>
          <w:rFonts w:ascii="Times New Roman" w:hAnsi="Times New Roman" w:cs="Times New Roman"/>
          <w:sz w:val="24"/>
          <w:szCs w:val="24"/>
        </w:rPr>
        <w:t>.  Some searchers may choose to exclude the ‘positive’ aspect from the search strategy.  This will ensure that studies which report negative outcomes will still be retrieved, leading to a less biased set of results</w:t>
      </w:r>
      <w:r w:rsidRPr="00CF73A2">
        <w:rPr>
          <w:rFonts w:ascii="Times New Roman" w:hAnsi="Times New Roman" w:cs="Times New Roman"/>
          <w:sz w:val="24"/>
          <w:szCs w:val="24"/>
        </w:rPr>
        <w:t>)</w:t>
      </w:r>
    </w:p>
    <w:p w14:paraId="2B7894C5" w14:textId="77777777" w:rsidR="00426AC5" w:rsidRPr="0048607C" w:rsidRDefault="00426AC5" w:rsidP="00426AC5">
      <w:pPr>
        <w:pStyle w:val="ListParagraph"/>
        <w:numPr>
          <w:ilvl w:val="0"/>
          <w:numId w:val="26"/>
        </w:numPr>
        <w:rPr>
          <w:rFonts w:ascii="Times New Roman" w:hAnsi="Times New Roman" w:cs="Times New Roman"/>
          <w:sz w:val="24"/>
          <w:szCs w:val="24"/>
        </w:rPr>
      </w:pPr>
      <w:r w:rsidRPr="0048607C">
        <w:rPr>
          <w:rFonts w:ascii="Times New Roman" w:hAnsi="Times New Roman" w:cs="Times New Roman"/>
          <w:sz w:val="24"/>
          <w:szCs w:val="24"/>
        </w:rPr>
        <w:t>Indigenous</w:t>
      </w:r>
      <w:r>
        <w:rPr>
          <w:rFonts w:ascii="Times New Roman" w:hAnsi="Times New Roman" w:cs="Times New Roman"/>
          <w:sz w:val="24"/>
          <w:szCs w:val="24"/>
        </w:rPr>
        <w:t xml:space="preserve"> (yes, this is the population of the research question)</w:t>
      </w:r>
    </w:p>
    <w:p w14:paraId="4BF01E03" w14:textId="77777777" w:rsidR="00426AC5" w:rsidRPr="0048607C" w:rsidRDefault="00426AC5" w:rsidP="00426AC5">
      <w:pPr>
        <w:pStyle w:val="ListParagraph"/>
        <w:numPr>
          <w:ilvl w:val="0"/>
          <w:numId w:val="26"/>
        </w:numPr>
        <w:rPr>
          <w:rFonts w:ascii="Times New Roman" w:hAnsi="Times New Roman" w:cs="Times New Roman"/>
          <w:sz w:val="24"/>
          <w:szCs w:val="24"/>
        </w:rPr>
      </w:pPr>
      <w:r w:rsidRPr="0048607C">
        <w:rPr>
          <w:rFonts w:ascii="Times New Roman" w:hAnsi="Times New Roman" w:cs="Times New Roman"/>
          <w:sz w:val="24"/>
          <w:szCs w:val="24"/>
        </w:rPr>
        <w:t>Youth</w:t>
      </w:r>
      <w:r>
        <w:rPr>
          <w:rFonts w:ascii="Times New Roman" w:hAnsi="Times New Roman" w:cs="Times New Roman"/>
          <w:sz w:val="24"/>
          <w:szCs w:val="24"/>
        </w:rPr>
        <w:t xml:space="preserve"> (yes, this is a population characteristic of the research question)</w:t>
      </w:r>
    </w:p>
    <w:p w14:paraId="2ABB8D70" w14:textId="77777777" w:rsidR="0065092A" w:rsidRDefault="00426AC5" w:rsidP="00426AC5">
      <w:pPr>
        <w:ind w:left="360"/>
        <w:rPr>
          <w:rFonts w:ascii="Times New Roman" w:hAnsi="Times New Roman" w:cs="Times New Roman"/>
          <w:sz w:val="24"/>
          <w:szCs w:val="24"/>
        </w:rPr>
      </w:pPr>
      <w:r>
        <w:rPr>
          <w:rFonts w:ascii="Times New Roman" w:hAnsi="Times New Roman" w:cs="Times New Roman"/>
          <w:sz w:val="24"/>
          <w:szCs w:val="24"/>
        </w:rPr>
        <w:t xml:space="preserve">General feedback:  The authors chose to include the following concepts in their search </w:t>
      </w:r>
      <w:r w:rsidRPr="00480A72">
        <w:rPr>
          <w:rFonts w:ascii="Times New Roman" w:hAnsi="Times New Roman" w:cs="Times New Roman"/>
          <w:sz w:val="24"/>
          <w:szCs w:val="24"/>
        </w:rPr>
        <w:t>strategy:</w:t>
      </w:r>
      <w:r>
        <w:rPr>
          <w:rFonts w:ascii="Times New Roman" w:hAnsi="Times New Roman" w:cs="Times New Roman"/>
          <w:sz w:val="24"/>
          <w:szCs w:val="24"/>
        </w:rPr>
        <w:t xml:space="preserve"> physical activity AND positive development AND Indigenous.   </w:t>
      </w:r>
      <w:r w:rsidR="005F2B19">
        <w:rPr>
          <w:rFonts w:ascii="Times New Roman" w:hAnsi="Times New Roman" w:cs="Times New Roman"/>
          <w:sz w:val="24"/>
          <w:szCs w:val="24"/>
        </w:rPr>
        <w:t xml:space="preserve">They did not include </w:t>
      </w:r>
      <w:r w:rsidRPr="00426AC5">
        <w:rPr>
          <w:rFonts w:ascii="Times New Roman" w:hAnsi="Times New Roman" w:cs="Times New Roman"/>
          <w:sz w:val="24"/>
          <w:szCs w:val="24"/>
        </w:rPr>
        <w:t xml:space="preserve">Youth </w:t>
      </w:r>
      <w:r w:rsidR="005F2B19">
        <w:rPr>
          <w:rFonts w:ascii="Times New Roman" w:hAnsi="Times New Roman" w:cs="Times New Roman"/>
          <w:sz w:val="24"/>
          <w:szCs w:val="24"/>
        </w:rPr>
        <w:t>as a search concept and therefore chose to read all the search results to identify studies which this population characteristic instead</w:t>
      </w:r>
      <w:r w:rsidRPr="00426AC5">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TableGrid"/>
        <w:tblW w:w="0" w:type="auto"/>
        <w:tblInd w:w="360" w:type="dxa"/>
        <w:tblLook w:val="04A0" w:firstRow="1" w:lastRow="0" w:firstColumn="1" w:lastColumn="0" w:noHBand="0" w:noVBand="1"/>
      </w:tblPr>
      <w:tblGrid>
        <w:gridCol w:w="2981"/>
        <w:gridCol w:w="3010"/>
        <w:gridCol w:w="2999"/>
      </w:tblGrid>
      <w:tr w:rsidR="0065092A" w14:paraId="09C5F13E" w14:textId="77777777" w:rsidTr="0065092A">
        <w:tc>
          <w:tcPr>
            <w:tcW w:w="3116" w:type="dxa"/>
          </w:tcPr>
          <w:p w14:paraId="033B3AF9" w14:textId="4ED97AF8" w:rsidR="0065092A" w:rsidRDefault="0065092A" w:rsidP="00426AC5">
            <w:pPr>
              <w:rPr>
                <w:rFonts w:ascii="Times New Roman" w:hAnsi="Times New Roman" w:cs="Times New Roman"/>
                <w:sz w:val="24"/>
                <w:szCs w:val="24"/>
              </w:rPr>
            </w:pPr>
            <w:r>
              <w:rPr>
                <w:rFonts w:ascii="Times New Roman" w:hAnsi="Times New Roman" w:cs="Times New Roman"/>
                <w:sz w:val="24"/>
                <w:szCs w:val="24"/>
              </w:rPr>
              <w:t>Physical activity</w:t>
            </w:r>
          </w:p>
        </w:tc>
        <w:tc>
          <w:tcPr>
            <w:tcW w:w="3117" w:type="dxa"/>
          </w:tcPr>
          <w:p w14:paraId="1252211A" w14:textId="22D20C71" w:rsidR="0065092A" w:rsidRDefault="0065092A" w:rsidP="00426AC5">
            <w:pPr>
              <w:rPr>
                <w:rFonts w:ascii="Times New Roman" w:hAnsi="Times New Roman" w:cs="Times New Roman"/>
                <w:sz w:val="24"/>
                <w:szCs w:val="24"/>
              </w:rPr>
            </w:pPr>
            <w:r>
              <w:rPr>
                <w:rFonts w:ascii="Times New Roman" w:hAnsi="Times New Roman" w:cs="Times New Roman"/>
                <w:sz w:val="24"/>
                <w:szCs w:val="24"/>
              </w:rPr>
              <w:t>Positive development</w:t>
            </w:r>
          </w:p>
        </w:tc>
        <w:tc>
          <w:tcPr>
            <w:tcW w:w="3117" w:type="dxa"/>
          </w:tcPr>
          <w:p w14:paraId="73CC903A" w14:textId="0462C3AB" w:rsidR="0065092A" w:rsidRDefault="0065092A" w:rsidP="00426AC5">
            <w:pPr>
              <w:rPr>
                <w:rFonts w:ascii="Times New Roman" w:hAnsi="Times New Roman" w:cs="Times New Roman"/>
                <w:sz w:val="24"/>
                <w:szCs w:val="24"/>
              </w:rPr>
            </w:pPr>
            <w:r>
              <w:rPr>
                <w:rFonts w:ascii="Times New Roman" w:hAnsi="Times New Roman" w:cs="Times New Roman"/>
                <w:sz w:val="24"/>
                <w:szCs w:val="24"/>
              </w:rPr>
              <w:t>Indigenous peoples</w:t>
            </w:r>
          </w:p>
        </w:tc>
      </w:tr>
      <w:tr w:rsidR="0065092A" w14:paraId="02255B55" w14:textId="77777777" w:rsidTr="0065092A">
        <w:tc>
          <w:tcPr>
            <w:tcW w:w="3116" w:type="dxa"/>
          </w:tcPr>
          <w:p w14:paraId="6288E52B" w14:textId="77777777" w:rsidR="0065092A" w:rsidRDefault="0065092A" w:rsidP="00426AC5">
            <w:pPr>
              <w:rPr>
                <w:rFonts w:ascii="Times New Roman" w:hAnsi="Times New Roman" w:cs="Times New Roman"/>
                <w:sz w:val="24"/>
                <w:szCs w:val="24"/>
              </w:rPr>
            </w:pPr>
          </w:p>
        </w:tc>
        <w:tc>
          <w:tcPr>
            <w:tcW w:w="3117" w:type="dxa"/>
          </w:tcPr>
          <w:p w14:paraId="38CC8BAC" w14:textId="77777777" w:rsidR="0065092A" w:rsidRDefault="0065092A" w:rsidP="00426AC5">
            <w:pPr>
              <w:rPr>
                <w:rFonts w:ascii="Times New Roman" w:hAnsi="Times New Roman" w:cs="Times New Roman"/>
                <w:sz w:val="24"/>
                <w:szCs w:val="24"/>
              </w:rPr>
            </w:pPr>
          </w:p>
        </w:tc>
        <w:tc>
          <w:tcPr>
            <w:tcW w:w="3117" w:type="dxa"/>
          </w:tcPr>
          <w:p w14:paraId="1A17124A" w14:textId="77777777" w:rsidR="0065092A" w:rsidRDefault="0065092A" w:rsidP="00426AC5">
            <w:pPr>
              <w:rPr>
                <w:rFonts w:ascii="Times New Roman" w:hAnsi="Times New Roman" w:cs="Times New Roman"/>
                <w:sz w:val="24"/>
                <w:szCs w:val="24"/>
              </w:rPr>
            </w:pPr>
          </w:p>
        </w:tc>
      </w:tr>
    </w:tbl>
    <w:p w14:paraId="55BC27C3" w14:textId="6C524204" w:rsidR="00426AC5" w:rsidRDefault="00426AC5" w:rsidP="00426AC5">
      <w:pPr>
        <w:ind w:left="360"/>
        <w:rPr>
          <w:rFonts w:ascii="Times New Roman" w:hAnsi="Times New Roman" w:cs="Times New Roman"/>
          <w:sz w:val="24"/>
          <w:szCs w:val="24"/>
        </w:rPr>
      </w:pPr>
      <w:r>
        <w:rPr>
          <w:rFonts w:ascii="Times New Roman" w:hAnsi="Times New Roman" w:cs="Times New Roman"/>
          <w:sz w:val="24"/>
          <w:szCs w:val="24"/>
        </w:rPr>
        <w:t>For full search strategy, see the Methods section of the published article at</w:t>
      </w:r>
      <w:r w:rsidRPr="0048607C">
        <w:rPr>
          <w:rFonts w:ascii="Times New Roman" w:hAnsi="Times New Roman" w:cs="Times New Roman"/>
          <w:sz w:val="24"/>
          <w:szCs w:val="24"/>
        </w:rPr>
        <w:t xml:space="preserve"> </w:t>
      </w:r>
      <w:hyperlink r:id="rId12" w:history="1">
        <w:r w:rsidRPr="0048607C">
          <w:rPr>
            <w:rStyle w:val="Hyperlink"/>
            <w:rFonts w:ascii="Times New Roman" w:hAnsi="Times New Roman" w:cs="Times New Roman"/>
            <w:sz w:val="24"/>
            <w:szCs w:val="24"/>
          </w:rPr>
          <w:t>https://link-springer-com.proxy.lib.uwaterloo.ca/article/10.1007/s13142-016-0428-2</w:t>
        </w:r>
      </w:hyperlink>
      <w:r>
        <w:rPr>
          <w:rFonts w:ascii="Times New Roman" w:hAnsi="Times New Roman" w:cs="Times New Roman"/>
          <w:sz w:val="24"/>
          <w:szCs w:val="24"/>
        </w:rPr>
        <w:t>)</w:t>
      </w:r>
    </w:p>
    <w:p w14:paraId="2E4E5967" w14:textId="77777777" w:rsidR="00426AC5" w:rsidRDefault="00426AC5" w:rsidP="00426AC5">
      <w:pPr>
        <w:rPr>
          <w:rFonts w:ascii="Times New Roman" w:hAnsi="Times New Roman" w:cs="Times New Roman"/>
          <w:sz w:val="24"/>
          <w:szCs w:val="24"/>
        </w:rPr>
      </w:pPr>
      <w:r>
        <w:rPr>
          <w:rFonts w:ascii="Times New Roman" w:hAnsi="Times New Roman" w:cs="Times New Roman"/>
          <w:sz w:val="24"/>
          <w:szCs w:val="24"/>
        </w:rPr>
        <w:t xml:space="preserve">Assessment #2.  In your opinion, select the elements which should be included in the search term concept table for the search strategy developed for the published review paper given below.  Consider which research question model best fits the research question (PICO, SPICE,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and focus on these elements.</w:t>
      </w:r>
    </w:p>
    <w:p w14:paraId="0EC89E09" w14:textId="77777777" w:rsidR="00426AC5" w:rsidRPr="00426AC5" w:rsidRDefault="00426AC5" w:rsidP="00426AC5">
      <w:pPr>
        <w:ind w:left="360"/>
        <w:rPr>
          <w:rFonts w:ascii="Times New Roman" w:hAnsi="Times New Roman" w:cs="Times New Roman"/>
          <w:i/>
          <w:iCs/>
          <w:sz w:val="24"/>
          <w:szCs w:val="24"/>
        </w:rPr>
      </w:pPr>
      <w:r w:rsidRPr="00426AC5">
        <w:rPr>
          <w:rFonts w:ascii="Times New Roman" w:hAnsi="Times New Roman" w:cs="Times New Roman"/>
          <w:i/>
          <w:iCs/>
          <w:sz w:val="24"/>
          <w:szCs w:val="24"/>
        </w:rPr>
        <w:t xml:space="preserve">The effectiveness of re-employment programmes for unemployed persons with severe mental health problems on health and quality of life: A systematic review and meta-analysis </w:t>
      </w:r>
    </w:p>
    <w:p w14:paraId="41637C09" w14:textId="645CA707" w:rsidR="00426AC5" w:rsidRDefault="00426AC5" w:rsidP="00426AC5">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Effectiveness (no, this is not an element within the research question model.  Including this term in a search strategy may also exclude ‘ineffective’ studies leading to a biased set of search results)</w:t>
      </w:r>
    </w:p>
    <w:p w14:paraId="209A4B06" w14:textId="77777777" w:rsidR="00426AC5" w:rsidRPr="00515306" w:rsidRDefault="00426AC5" w:rsidP="00426AC5">
      <w:pPr>
        <w:pStyle w:val="ListParagraph"/>
        <w:numPr>
          <w:ilvl w:val="0"/>
          <w:numId w:val="27"/>
        </w:numPr>
        <w:rPr>
          <w:rFonts w:ascii="Times New Roman" w:hAnsi="Times New Roman" w:cs="Times New Roman"/>
          <w:sz w:val="24"/>
          <w:szCs w:val="24"/>
        </w:rPr>
      </w:pPr>
      <w:r w:rsidRPr="00515306">
        <w:rPr>
          <w:rFonts w:ascii="Times New Roman" w:hAnsi="Times New Roman" w:cs="Times New Roman"/>
          <w:sz w:val="24"/>
          <w:szCs w:val="24"/>
        </w:rPr>
        <w:t>Re-employment programmes</w:t>
      </w:r>
      <w:r>
        <w:rPr>
          <w:rFonts w:ascii="Times New Roman" w:hAnsi="Times New Roman" w:cs="Times New Roman"/>
          <w:sz w:val="24"/>
          <w:szCs w:val="24"/>
        </w:rPr>
        <w:t xml:space="preserve"> (yes, this is the intervention of the research question)</w:t>
      </w:r>
    </w:p>
    <w:p w14:paraId="5A3CF248" w14:textId="650A85B4" w:rsidR="00426AC5" w:rsidRPr="00515306" w:rsidRDefault="00426AC5" w:rsidP="00426AC5">
      <w:pPr>
        <w:pStyle w:val="ListParagraph"/>
        <w:numPr>
          <w:ilvl w:val="0"/>
          <w:numId w:val="27"/>
        </w:numPr>
        <w:rPr>
          <w:rFonts w:ascii="Times New Roman" w:hAnsi="Times New Roman" w:cs="Times New Roman"/>
          <w:sz w:val="24"/>
          <w:szCs w:val="24"/>
        </w:rPr>
      </w:pPr>
      <w:r w:rsidRPr="00515306">
        <w:rPr>
          <w:rFonts w:ascii="Times New Roman" w:hAnsi="Times New Roman" w:cs="Times New Roman"/>
          <w:sz w:val="24"/>
          <w:szCs w:val="24"/>
        </w:rPr>
        <w:t>Unemployed persons</w:t>
      </w:r>
      <w:r>
        <w:rPr>
          <w:rFonts w:ascii="Times New Roman" w:hAnsi="Times New Roman" w:cs="Times New Roman"/>
          <w:sz w:val="24"/>
          <w:szCs w:val="24"/>
        </w:rPr>
        <w:t xml:space="preserve"> (maybe, this is the population of the research question.  Some searchers may choose to exclude this concept from the search strategy as this population is implied as a participant in an ‘re-employment’ intervention program, i.e. all participants must be unemployed to participate in the intervention)</w:t>
      </w:r>
    </w:p>
    <w:p w14:paraId="6F278A79" w14:textId="77777777" w:rsidR="00426AC5" w:rsidRPr="00515306" w:rsidRDefault="00426AC5" w:rsidP="00426AC5">
      <w:pPr>
        <w:pStyle w:val="ListParagraph"/>
        <w:numPr>
          <w:ilvl w:val="0"/>
          <w:numId w:val="27"/>
        </w:numPr>
        <w:rPr>
          <w:rFonts w:ascii="Times New Roman" w:hAnsi="Times New Roman" w:cs="Times New Roman"/>
          <w:sz w:val="24"/>
          <w:szCs w:val="24"/>
        </w:rPr>
      </w:pPr>
      <w:r w:rsidRPr="00515306">
        <w:rPr>
          <w:rFonts w:ascii="Times New Roman" w:hAnsi="Times New Roman" w:cs="Times New Roman"/>
          <w:sz w:val="24"/>
          <w:szCs w:val="24"/>
        </w:rPr>
        <w:t>Mental health problems</w:t>
      </w:r>
      <w:r>
        <w:rPr>
          <w:rFonts w:ascii="Times New Roman" w:hAnsi="Times New Roman" w:cs="Times New Roman"/>
          <w:sz w:val="24"/>
          <w:szCs w:val="24"/>
        </w:rPr>
        <w:t xml:space="preserve"> (yes. this is a population characteristic)</w:t>
      </w:r>
    </w:p>
    <w:p w14:paraId="5AF82763" w14:textId="30F2DF6E" w:rsidR="00426AC5" w:rsidRPr="00515306" w:rsidRDefault="00426AC5" w:rsidP="00426AC5">
      <w:pPr>
        <w:pStyle w:val="ListParagraph"/>
        <w:numPr>
          <w:ilvl w:val="0"/>
          <w:numId w:val="27"/>
        </w:numPr>
        <w:rPr>
          <w:rFonts w:ascii="Times New Roman" w:hAnsi="Times New Roman" w:cs="Times New Roman"/>
          <w:sz w:val="24"/>
          <w:szCs w:val="24"/>
        </w:rPr>
      </w:pPr>
      <w:r w:rsidRPr="00515306">
        <w:rPr>
          <w:rFonts w:ascii="Times New Roman" w:hAnsi="Times New Roman" w:cs="Times New Roman"/>
          <w:sz w:val="24"/>
          <w:szCs w:val="24"/>
        </w:rPr>
        <w:lastRenderedPageBreak/>
        <w:t>Health</w:t>
      </w:r>
      <w:r>
        <w:rPr>
          <w:rFonts w:ascii="Times New Roman" w:hAnsi="Times New Roman" w:cs="Times New Roman"/>
          <w:sz w:val="24"/>
          <w:szCs w:val="24"/>
        </w:rPr>
        <w:t xml:space="preserve"> (yes, this is an outcome of the research question.  Pay special attention to how the outcomes are arranged in the search term table.  The authors want to retrieve studies which measure health and/or quality of life outcomes, even through the questions is worded using </w:t>
      </w:r>
      <w:r w:rsidR="005F2B19">
        <w:rPr>
          <w:rFonts w:ascii="Times New Roman" w:hAnsi="Times New Roman" w:cs="Times New Roman"/>
          <w:sz w:val="24"/>
          <w:szCs w:val="24"/>
        </w:rPr>
        <w:t xml:space="preserve">AND.  </w:t>
      </w:r>
      <w:proofErr w:type="gramStart"/>
      <w:r w:rsidR="005F2B19">
        <w:rPr>
          <w:rFonts w:ascii="Times New Roman" w:hAnsi="Times New Roman" w:cs="Times New Roman"/>
          <w:sz w:val="24"/>
          <w:szCs w:val="24"/>
        </w:rPr>
        <w:t>T</w:t>
      </w:r>
      <w:r>
        <w:rPr>
          <w:rFonts w:ascii="Times New Roman" w:hAnsi="Times New Roman" w:cs="Times New Roman"/>
          <w:sz w:val="24"/>
          <w:szCs w:val="24"/>
        </w:rPr>
        <w:t>herefore</w:t>
      </w:r>
      <w:proofErr w:type="gramEnd"/>
      <w:r>
        <w:rPr>
          <w:rFonts w:ascii="Times New Roman" w:hAnsi="Times New Roman" w:cs="Times New Roman"/>
          <w:sz w:val="24"/>
          <w:szCs w:val="24"/>
        </w:rPr>
        <w:t xml:space="preserve"> these outcomes are collected in the same column of the search term table.)</w:t>
      </w:r>
    </w:p>
    <w:p w14:paraId="7D0BDC4D" w14:textId="3F0CE24C" w:rsidR="00426AC5" w:rsidRPr="00515306" w:rsidRDefault="00426AC5" w:rsidP="00426AC5">
      <w:pPr>
        <w:pStyle w:val="ListParagraph"/>
        <w:numPr>
          <w:ilvl w:val="0"/>
          <w:numId w:val="24"/>
        </w:numPr>
        <w:rPr>
          <w:rFonts w:ascii="Times New Roman" w:hAnsi="Times New Roman" w:cs="Times New Roman"/>
          <w:sz w:val="24"/>
          <w:szCs w:val="24"/>
        </w:rPr>
      </w:pPr>
      <w:r w:rsidRPr="00515306">
        <w:rPr>
          <w:rFonts w:ascii="Times New Roman" w:hAnsi="Times New Roman" w:cs="Times New Roman"/>
          <w:sz w:val="24"/>
          <w:szCs w:val="24"/>
        </w:rPr>
        <w:t>Quality of life</w:t>
      </w:r>
      <w:r>
        <w:rPr>
          <w:rFonts w:ascii="Times New Roman" w:hAnsi="Times New Roman" w:cs="Times New Roman"/>
          <w:sz w:val="24"/>
          <w:szCs w:val="24"/>
        </w:rPr>
        <w:t xml:space="preserve"> (yes, this is an outcome of the research question.  </w:t>
      </w:r>
      <w:r w:rsidR="005F2B19">
        <w:rPr>
          <w:rFonts w:ascii="Times New Roman" w:hAnsi="Times New Roman" w:cs="Times New Roman"/>
          <w:sz w:val="24"/>
          <w:szCs w:val="24"/>
        </w:rPr>
        <w:t>Pay special attention to how the outcomes are arranged in the search term table.  The authors want to retrieve studies which measure health and/or quality of life outcomes, even through the questions is worded using AND.  Therefore</w:t>
      </w:r>
      <w:r w:rsidR="0065092A">
        <w:rPr>
          <w:rFonts w:ascii="Times New Roman" w:hAnsi="Times New Roman" w:cs="Times New Roman"/>
          <w:sz w:val="24"/>
          <w:szCs w:val="24"/>
        </w:rPr>
        <w:t>,</w:t>
      </w:r>
      <w:r w:rsidR="005F2B19">
        <w:rPr>
          <w:rFonts w:ascii="Times New Roman" w:hAnsi="Times New Roman" w:cs="Times New Roman"/>
          <w:sz w:val="24"/>
          <w:szCs w:val="24"/>
        </w:rPr>
        <w:t xml:space="preserve"> these outcomes are collected in the same column of the search term table.)</w:t>
      </w:r>
    </w:p>
    <w:p w14:paraId="7D1F786F" w14:textId="78EA3C7D" w:rsidR="005F2B19" w:rsidRDefault="00426AC5" w:rsidP="00426AC5">
      <w:pPr>
        <w:ind w:left="360"/>
        <w:rPr>
          <w:rFonts w:ascii="Times New Roman" w:hAnsi="Times New Roman" w:cs="Times New Roman"/>
          <w:sz w:val="24"/>
          <w:szCs w:val="24"/>
        </w:rPr>
      </w:pPr>
      <w:r>
        <w:rPr>
          <w:rFonts w:ascii="Times New Roman" w:hAnsi="Times New Roman" w:cs="Times New Roman"/>
          <w:sz w:val="24"/>
          <w:szCs w:val="24"/>
        </w:rPr>
        <w:t xml:space="preserve">General feedback: The authors chose to include the following concepts in their search strategy: (health OR quality of life) AND re-employment programs.  They also included a limit for specific study designs including randomized controlled trials, cohort studies, and longitudinal studies.  </w:t>
      </w:r>
      <w:r w:rsidR="005F2B19">
        <w:rPr>
          <w:rFonts w:ascii="Times New Roman" w:hAnsi="Times New Roman" w:cs="Times New Roman"/>
          <w:sz w:val="24"/>
          <w:szCs w:val="24"/>
        </w:rPr>
        <w:t>The authors did not include mental health</w:t>
      </w:r>
      <w:r w:rsidR="005F2B19" w:rsidRPr="00426AC5">
        <w:rPr>
          <w:rFonts w:ascii="Times New Roman" w:hAnsi="Times New Roman" w:cs="Times New Roman"/>
          <w:sz w:val="24"/>
          <w:szCs w:val="24"/>
        </w:rPr>
        <w:t xml:space="preserve"> </w:t>
      </w:r>
      <w:r w:rsidR="005F2B19">
        <w:rPr>
          <w:rFonts w:ascii="Times New Roman" w:hAnsi="Times New Roman" w:cs="Times New Roman"/>
          <w:sz w:val="24"/>
          <w:szCs w:val="24"/>
        </w:rPr>
        <w:t>as a search concept and therefore chose to read all the search results to identify studies which this population characteristic instead</w:t>
      </w:r>
      <w:r w:rsidR="005F2B19" w:rsidRPr="00426AC5">
        <w:rPr>
          <w:rFonts w:ascii="Times New Roman" w:hAnsi="Times New Roman" w:cs="Times New Roman"/>
          <w:sz w:val="24"/>
          <w:szCs w:val="24"/>
        </w:rPr>
        <w:t xml:space="preserve">.  </w:t>
      </w:r>
      <w:r w:rsidR="005F2B19">
        <w:rPr>
          <w:rFonts w:ascii="Times New Roman" w:hAnsi="Times New Roman" w:cs="Times New Roman"/>
          <w:sz w:val="24"/>
          <w:szCs w:val="24"/>
        </w:rPr>
        <w:t xml:space="preserve"> </w:t>
      </w:r>
    </w:p>
    <w:tbl>
      <w:tblPr>
        <w:tblStyle w:val="TableGrid"/>
        <w:tblW w:w="0" w:type="auto"/>
        <w:tblInd w:w="360" w:type="dxa"/>
        <w:tblLook w:val="04A0" w:firstRow="1" w:lastRow="0" w:firstColumn="1" w:lastColumn="0" w:noHBand="0" w:noVBand="1"/>
      </w:tblPr>
      <w:tblGrid>
        <w:gridCol w:w="2984"/>
        <w:gridCol w:w="3017"/>
        <w:gridCol w:w="2989"/>
      </w:tblGrid>
      <w:tr w:rsidR="005F2B19" w14:paraId="0C368E8E" w14:textId="77777777" w:rsidTr="005F2B19">
        <w:tc>
          <w:tcPr>
            <w:tcW w:w="3116" w:type="dxa"/>
          </w:tcPr>
          <w:p w14:paraId="5B299266" w14:textId="22C40EA6" w:rsidR="005F2B19" w:rsidRDefault="005F2B19" w:rsidP="00426AC5">
            <w:pPr>
              <w:rPr>
                <w:rFonts w:ascii="Times New Roman" w:hAnsi="Times New Roman" w:cs="Times New Roman"/>
                <w:sz w:val="24"/>
                <w:szCs w:val="24"/>
              </w:rPr>
            </w:pPr>
            <w:r>
              <w:rPr>
                <w:rFonts w:ascii="Times New Roman" w:hAnsi="Times New Roman" w:cs="Times New Roman"/>
                <w:sz w:val="24"/>
                <w:szCs w:val="24"/>
              </w:rPr>
              <w:t>Health or quality of life</w:t>
            </w:r>
          </w:p>
        </w:tc>
        <w:tc>
          <w:tcPr>
            <w:tcW w:w="3117" w:type="dxa"/>
          </w:tcPr>
          <w:p w14:paraId="64E22C4B" w14:textId="3DEAC611" w:rsidR="005F2B19" w:rsidRDefault="005F2B19" w:rsidP="00426AC5">
            <w:pPr>
              <w:rPr>
                <w:rFonts w:ascii="Times New Roman" w:hAnsi="Times New Roman" w:cs="Times New Roman"/>
                <w:sz w:val="24"/>
                <w:szCs w:val="24"/>
              </w:rPr>
            </w:pPr>
            <w:r>
              <w:rPr>
                <w:rFonts w:ascii="Times New Roman" w:hAnsi="Times New Roman" w:cs="Times New Roman"/>
                <w:sz w:val="24"/>
                <w:szCs w:val="24"/>
              </w:rPr>
              <w:t>Re-employment programs</w:t>
            </w:r>
          </w:p>
        </w:tc>
        <w:tc>
          <w:tcPr>
            <w:tcW w:w="3117" w:type="dxa"/>
          </w:tcPr>
          <w:p w14:paraId="53CA1FE6" w14:textId="4878643D" w:rsidR="005F2B19" w:rsidRDefault="005F2B19" w:rsidP="00426AC5">
            <w:pPr>
              <w:rPr>
                <w:rFonts w:ascii="Times New Roman" w:hAnsi="Times New Roman" w:cs="Times New Roman"/>
                <w:sz w:val="24"/>
                <w:szCs w:val="24"/>
              </w:rPr>
            </w:pPr>
            <w:r>
              <w:rPr>
                <w:rFonts w:ascii="Times New Roman" w:hAnsi="Times New Roman" w:cs="Times New Roman"/>
                <w:sz w:val="24"/>
                <w:szCs w:val="24"/>
              </w:rPr>
              <w:t>Study designs</w:t>
            </w:r>
          </w:p>
        </w:tc>
      </w:tr>
      <w:tr w:rsidR="005F2B19" w14:paraId="40B67960" w14:textId="77777777" w:rsidTr="005F2B19">
        <w:tc>
          <w:tcPr>
            <w:tcW w:w="3116" w:type="dxa"/>
          </w:tcPr>
          <w:p w14:paraId="24078274" w14:textId="77777777" w:rsidR="005F2B19" w:rsidRDefault="005F2B19" w:rsidP="00426AC5">
            <w:pPr>
              <w:rPr>
                <w:rFonts w:ascii="Times New Roman" w:hAnsi="Times New Roman" w:cs="Times New Roman"/>
                <w:sz w:val="24"/>
                <w:szCs w:val="24"/>
              </w:rPr>
            </w:pPr>
          </w:p>
        </w:tc>
        <w:tc>
          <w:tcPr>
            <w:tcW w:w="3117" w:type="dxa"/>
          </w:tcPr>
          <w:p w14:paraId="4F245DB4" w14:textId="77777777" w:rsidR="005F2B19" w:rsidRDefault="005F2B19" w:rsidP="00426AC5">
            <w:pPr>
              <w:rPr>
                <w:rFonts w:ascii="Times New Roman" w:hAnsi="Times New Roman" w:cs="Times New Roman"/>
                <w:sz w:val="24"/>
                <w:szCs w:val="24"/>
              </w:rPr>
            </w:pPr>
          </w:p>
        </w:tc>
        <w:tc>
          <w:tcPr>
            <w:tcW w:w="3117" w:type="dxa"/>
          </w:tcPr>
          <w:p w14:paraId="412B99C2" w14:textId="77777777" w:rsidR="005F2B19" w:rsidRDefault="005F2B19" w:rsidP="00426AC5">
            <w:pPr>
              <w:rPr>
                <w:rFonts w:ascii="Times New Roman" w:hAnsi="Times New Roman" w:cs="Times New Roman"/>
                <w:sz w:val="24"/>
                <w:szCs w:val="24"/>
              </w:rPr>
            </w:pPr>
          </w:p>
        </w:tc>
      </w:tr>
    </w:tbl>
    <w:p w14:paraId="4B0F5FEC" w14:textId="3B5C31E9" w:rsidR="00426AC5" w:rsidRPr="00BC6D79" w:rsidRDefault="00426AC5" w:rsidP="00426AC5">
      <w:pPr>
        <w:ind w:left="360"/>
        <w:rPr>
          <w:rFonts w:ascii="Times New Roman" w:hAnsi="Times New Roman" w:cs="Times New Roman"/>
          <w:sz w:val="24"/>
          <w:szCs w:val="24"/>
        </w:rPr>
      </w:pPr>
      <w:r>
        <w:rPr>
          <w:rFonts w:ascii="Times New Roman" w:hAnsi="Times New Roman" w:cs="Times New Roman"/>
          <w:sz w:val="24"/>
          <w:szCs w:val="24"/>
        </w:rPr>
        <w:t xml:space="preserve">See the full search strategy at  </w:t>
      </w:r>
      <w:hyperlink r:id="rId13" w:history="1">
        <w:r w:rsidRPr="00515306">
          <w:rPr>
            <w:rStyle w:val="Hyperlink"/>
            <w:rFonts w:ascii="Times New Roman" w:hAnsi="Times New Roman" w:cs="Times New Roman"/>
            <w:sz w:val="24"/>
            <w:szCs w:val="24"/>
          </w:rPr>
          <w:t>https://oem-bmj-com.proxy.lib.uwaterloo.ca/content/oemed/suppl/2016/01/06/oemed-2015-103121.DC1/oemed-2015-103121supp.pdf</w:t>
        </w:r>
      </w:hyperlink>
    </w:p>
    <w:p w14:paraId="27DFB495" w14:textId="77777777" w:rsidR="00426AC5" w:rsidRPr="00426AC5" w:rsidRDefault="00426AC5" w:rsidP="00426AC5">
      <w:pPr>
        <w:rPr>
          <w:rFonts w:ascii="Times New Roman" w:hAnsi="Times New Roman" w:cs="Times New Roman"/>
          <w:b/>
          <w:bCs/>
          <w:sz w:val="24"/>
          <w:szCs w:val="24"/>
        </w:rPr>
      </w:pPr>
      <w:r w:rsidRPr="00426AC5">
        <w:rPr>
          <w:rFonts w:ascii="Times New Roman" w:hAnsi="Times New Roman" w:cs="Times New Roman"/>
          <w:b/>
          <w:bCs/>
          <w:sz w:val="24"/>
          <w:szCs w:val="24"/>
        </w:rPr>
        <w:t>Section 5.4</w:t>
      </w:r>
    </w:p>
    <w:p w14:paraId="4C1F756B" w14:textId="7C17D839" w:rsidR="00426AC5" w:rsidRPr="000B5571" w:rsidRDefault="00426AC5" w:rsidP="00426AC5">
      <w:pPr>
        <w:rPr>
          <w:rFonts w:ascii="Times New Roman" w:hAnsi="Times New Roman" w:cs="Times New Roman"/>
          <w:b/>
          <w:bCs/>
          <w:sz w:val="24"/>
          <w:szCs w:val="24"/>
          <w:lang w:val="en-US"/>
        </w:rPr>
      </w:pPr>
      <w:r>
        <w:rPr>
          <w:rFonts w:ascii="Times New Roman" w:hAnsi="Times New Roman" w:cs="Times New Roman"/>
          <w:sz w:val="24"/>
          <w:szCs w:val="24"/>
        </w:rPr>
        <w:t xml:space="preserve">Multiple choice assessment:  From the search strategies below, select the </w:t>
      </w:r>
      <w:r w:rsidRPr="00570F3B">
        <w:rPr>
          <w:rFonts w:ascii="Times New Roman" w:hAnsi="Times New Roman" w:cs="Times New Roman"/>
          <w:sz w:val="24"/>
          <w:szCs w:val="24"/>
          <w:lang w:val="en-US"/>
        </w:rPr>
        <w:t xml:space="preserve">most logical and efficient </w:t>
      </w:r>
      <w:r>
        <w:rPr>
          <w:rFonts w:ascii="Times New Roman" w:hAnsi="Times New Roman" w:cs="Times New Roman"/>
          <w:sz w:val="24"/>
          <w:szCs w:val="24"/>
          <w:lang w:val="en-US"/>
        </w:rPr>
        <w:t xml:space="preserve">combination of AND </w:t>
      </w:r>
      <w:proofErr w:type="spellStart"/>
      <w:r>
        <w:rPr>
          <w:rFonts w:ascii="Times New Roman" w:hAnsi="Times New Roman" w:cs="Times New Roman"/>
          <w:sz w:val="24"/>
          <w:szCs w:val="24"/>
          <w:lang w:val="en-US"/>
        </w:rPr>
        <w:t>and</w:t>
      </w:r>
      <w:proofErr w:type="spellEnd"/>
      <w:r>
        <w:rPr>
          <w:rFonts w:ascii="Times New Roman" w:hAnsi="Times New Roman" w:cs="Times New Roman"/>
          <w:sz w:val="24"/>
          <w:szCs w:val="24"/>
          <w:lang w:val="en-US"/>
        </w:rPr>
        <w:t xml:space="preserve"> OR to find relevant studies r</w:t>
      </w:r>
      <w:r w:rsidRPr="000B5571">
        <w:rPr>
          <w:rFonts w:ascii="Times New Roman" w:hAnsi="Times New Roman" w:cs="Times New Roman"/>
          <w:sz w:val="24"/>
          <w:szCs w:val="24"/>
          <w:lang w:val="en-US"/>
        </w:rPr>
        <w:t>elated to</w:t>
      </w:r>
      <w:r w:rsidR="007B31A9">
        <w:rPr>
          <w:rFonts w:ascii="Times New Roman" w:hAnsi="Times New Roman" w:cs="Times New Roman"/>
          <w:sz w:val="24"/>
          <w:szCs w:val="24"/>
          <w:lang w:val="en-US"/>
        </w:rPr>
        <w:t xml:space="preserve"> the research topic: </w:t>
      </w:r>
      <w:r w:rsidR="007B31A9" w:rsidRPr="007B31A9">
        <w:rPr>
          <w:rFonts w:ascii="Times New Roman" w:hAnsi="Times New Roman" w:cs="Times New Roman"/>
          <w:b/>
          <w:bCs/>
          <w:sz w:val="24"/>
          <w:szCs w:val="24"/>
          <w:lang w:val="en-US"/>
        </w:rPr>
        <w:t>negative outcomes from</w:t>
      </w:r>
      <w:r w:rsidRPr="007B31A9">
        <w:rPr>
          <w:rFonts w:ascii="Times New Roman" w:hAnsi="Times New Roman" w:cs="Times New Roman"/>
          <w:sz w:val="24"/>
          <w:szCs w:val="24"/>
          <w:lang w:val="en-US"/>
        </w:rPr>
        <w:t xml:space="preserve"> </w:t>
      </w:r>
      <w:r w:rsidRPr="000B5571">
        <w:rPr>
          <w:rFonts w:ascii="Times New Roman" w:hAnsi="Times New Roman" w:cs="Times New Roman"/>
          <w:b/>
          <w:bCs/>
          <w:sz w:val="24"/>
          <w:szCs w:val="24"/>
          <w:lang w:val="en-US"/>
        </w:rPr>
        <w:t>using a phone</w:t>
      </w:r>
      <w:r w:rsidR="007B31A9">
        <w:rPr>
          <w:rFonts w:ascii="Times New Roman" w:hAnsi="Times New Roman" w:cs="Times New Roman"/>
          <w:b/>
          <w:bCs/>
          <w:sz w:val="24"/>
          <w:szCs w:val="24"/>
          <w:lang w:val="en-US"/>
        </w:rPr>
        <w:t xml:space="preserve"> or </w:t>
      </w:r>
      <w:r w:rsidRPr="000B5571">
        <w:rPr>
          <w:rFonts w:ascii="Times New Roman" w:hAnsi="Times New Roman" w:cs="Times New Roman"/>
          <w:b/>
          <w:bCs/>
          <w:sz w:val="24"/>
          <w:szCs w:val="24"/>
          <w:lang w:val="en-US"/>
        </w:rPr>
        <w:t>texting</w:t>
      </w:r>
      <w:r>
        <w:rPr>
          <w:rFonts w:ascii="Times New Roman" w:hAnsi="Times New Roman" w:cs="Times New Roman"/>
          <w:b/>
          <w:bCs/>
          <w:sz w:val="24"/>
          <w:szCs w:val="24"/>
          <w:lang w:val="en-US"/>
        </w:rPr>
        <w:t xml:space="preserve"> while driving</w:t>
      </w:r>
    </w:p>
    <w:p w14:paraId="6DE87A09" w14:textId="55F4477A" w:rsidR="00426AC5" w:rsidRPr="000B5571" w:rsidRDefault="007B31A9" w:rsidP="00426AC5">
      <w:pPr>
        <w:pStyle w:val="ListParagraph"/>
        <w:numPr>
          <w:ilvl w:val="0"/>
          <w:numId w:val="25"/>
        </w:numPr>
        <w:rPr>
          <w:rFonts w:ascii="Times New Roman" w:hAnsi="Times New Roman" w:cs="Times New Roman"/>
          <w:sz w:val="24"/>
          <w:szCs w:val="24"/>
          <w:lang w:val="en-US"/>
        </w:rPr>
      </w:pPr>
      <w:r>
        <w:rPr>
          <w:rFonts w:ascii="Times New Roman" w:hAnsi="Times New Roman" w:cs="Times New Roman"/>
          <w:sz w:val="24"/>
          <w:szCs w:val="24"/>
          <w:lang w:val="en-US"/>
        </w:rPr>
        <w:t>(using a phone while driving) OR (texting while d</w:t>
      </w:r>
      <w:r w:rsidR="00426AC5">
        <w:rPr>
          <w:rFonts w:ascii="Times New Roman" w:hAnsi="Times New Roman" w:cs="Times New Roman"/>
          <w:sz w:val="24"/>
          <w:szCs w:val="24"/>
          <w:lang w:val="en-US"/>
        </w:rPr>
        <w:t>riving</w:t>
      </w:r>
      <w:r>
        <w:rPr>
          <w:rFonts w:ascii="Times New Roman" w:hAnsi="Times New Roman" w:cs="Times New Roman"/>
          <w:sz w:val="24"/>
          <w:szCs w:val="24"/>
          <w:lang w:val="en-US"/>
        </w:rPr>
        <w:t>)</w:t>
      </w:r>
      <w:r w:rsidR="009A0C71">
        <w:rPr>
          <w:rFonts w:ascii="Times New Roman" w:hAnsi="Times New Roman" w:cs="Times New Roman"/>
          <w:sz w:val="24"/>
          <w:szCs w:val="24"/>
          <w:lang w:val="en-US"/>
        </w:rPr>
        <w:t xml:space="preserve"> (no,</w:t>
      </w:r>
      <w:r>
        <w:rPr>
          <w:rFonts w:ascii="Times New Roman" w:hAnsi="Times New Roman" w:cs="Times New Roman"/>
          <w:sz w:val="24"/>
          <w:szCs w:val="24"/>
          <w:lang w:val="en-US"/>
        </w:rPr>
        <w:t xml:space="preserve"> the concepts have not been appropriately isolated from the research question, they have been left in the format of the research question</w:t>
      </w:r>
      <w:r w:rsidR="009A0C71">
        <w:rPr>
          <w:rFonts w:ascii="Times New Roman" w:hAnsi="Times New Roman" w:cs="Times New Roman"/>
          <w:sz w:val="24"/>
          <w:szCs w:val="24"/>
          <w:lang w:val="en-US"/>
        </w:rPr>
        <w:t>)</w:t>
      </w:r>
    </w:p>
    <w:p w14:paraId="0A9EA841" w14:textId="1FAB9D16" w:rsidR="00426AC5" w:rsidRPr="00857B36" w:rsidRDefault="00426AC5" w:rsidP="00426AC5">
      <w:pPr>
        <w:pStyle w:val="ListParagraph"/>
        <w:numPr>
          <w:ilvl w:val="0"/>
          <w:numId w:val="25"/>
        </w:numPr>
        <w:rPr>
          <w:rFonts w:ascii="Times New Roman" w:hAnsi="Times New Roman" w:cs="Times New Roman"/>
          <w:sz w:val="24"/>
          <w:szCs w:val="24"/>
          <w:lang w:val="en-US"/>
        </w:rPr>
      </w:pPr>
      <w:r w:rsidRPr="00857B36">
        <w:rPr>
          <w:rFonts w:ascii="Times New Roman" w:hAnsi="Times New Roman" w:cs="Times New Roman"/>
          <w:sz w:val="24"/>
          <w:szCs w:val="24"/>
          <w:lang w:val="en-US"/>
        </w:rPr>
        <w:t>(driving) AND (phone OR distracted OR texting)</w:t>
      </w:r>
      <w:r w:rsidR="00857B36">
        <w:rPr>
          <w:rFonts w:ascii="Times New Roman" w:hAnsi="Times New Roman" w:cs="Times New Roman"/>
          <w:sz w:val="24"/>
          <w:szCs w:val="24"/>
          <w:lang w:val="en-US"/>
        </w:rPr>
        <w:t xml:space="preserve"> (yes, correct use of AND, OR and round brackets</w:t>
      </w:r>
      <w:r w:rsidR="009A0C71">
        <w:rPr>
          <w:rFonts w:ascii="Times New Roman" w:hAnsi="Times New Roman" w:cs="Times New Roman"/>
          <w:sz w:val="24"/>
          <w:szCs w:val="24"/>
          <w:lang w:val="en-US"/>
        </w:rPr>
        <w:t>)</w:t>
      </w:r>
    </w:p>
    <w:p w14:paraId="1774BA95" w14:textId="4BDBA825" w:rsidR="00426AC5" w:rsidRPr="000B5571" w:rsidRDefault="00426AC5" w:rsidP="00426AC5">
      <w:pPr>
        <w:pStyle w:val="ListParagraph"/>
        <w:numPr>
          <w:ilvl w:val="0"/>
          <w:numId w:val="25"/>
        </w:numPr>
        <w:rPr>
          <w:rFonts w:ascii="Times New Roman" w:hAnsi="Times New Roman" w:cs="Times New Roman"/>
          <w:sz w:val="24"/>
          <w:szCs w:val="24"/>
          <w:lang w:val="en-US"/>
        </w:rPr>
      </w:pPr>
      <w:r w:rsidRPr="000B5571">
        <w:rPr>
          <w:rFonts w:ascii="Times New Roman" w:hAnsi="Times New Roman" w:cs="Times New Roman"/>
          <w:sz w:val="24"/>
          <w:szCs w:val="24"/>
          <w:lang w:val="en-US"/>
        </w:rPr>
        <w:t>driving AND phones OR texting</w:t>
      </w:r>
      <w:r>
        <w:rPr>
          <w:rFonts w:ascii="Times New Roman" w:hAnsi="Times New Roman" w:cs="Times New Roman"/>
          <w:sz w:val="24"/>
          <w:szCs w:val="24"/>
          <w:lang w:val="en-US"/>
        </w:rPr>
        <w:t xml:space="preserve"> OR distracted</w:t>
      </w:r>
      <w:r w:rsidR="00857B36">
        <w:rPr>
          <w:rFonts w:ascii="Times New Roman" w:hAnsi="Times New Roman" w:cs="Times New Roman"/>
          <w:sz w:val="24"/>
          <w:szCs w:val="24"/>
          <w:lang w:val="en-US"/>
        </w:rPr>
        <w:t xml:space="preserve"> (no, round brackets are needed to surround the phone synonyms)</w:t>
      </w:r>
    </w:p>
    <w:p w14:paraId="7426A43E" w14:textId="44CE682F" w:rsidR="00426AC5" w:rsidRDefault="00426AC5" w:rsidP="00426AC5">
      <w:pPr>
        <w:pStyle w:val="ListParagraph"/>
        <w:numPr>
          <w:ilvl w:val="0"/>
          <w:numId w:val="25"/>
        </w:numPr>
        <w:rPr>
          <w:rFonts w:ascii="Times New Roman" w:hAnsi="Times New Roman" w:cs="Times New Roman"/>
          <w:sz w:val="24"/>
          <w:szCs w:val="24"/>
          <w:lang w:val="en-US"/>
        </w:rPr>
      </w:pPr>
      <w:r w:rsidRPr="000B5571">
        <w:rPr>
          <w:rFonts w:ascii="Times New Roman" w:hAnsi="Times New Roman" w:cs="Times New Roman"/>
          <w:sz w:val="24"/>
          <w:szCs w:val="24"/>
          <w:lang w:val="en-US"/>
        </w:rPr>
        <w:t>(distracted AND phone AND texting) AND driving</w:t>
      </w:r>
      <w:r w:rsidR="00857B36">
        <w:rPr>
          <w:rFonts w:ascii="Times New Roman" w:hAnsi="Times New Roman" w:cs="Times New Roman"/>
          <w:sz w:val="24"/>
          <w:szCs w:val="24"/>
          <w:lang w:val="en-US"/>
        </w:rPr>
        <w:t xml:space="preserve"> (no, the OR operator should have been used within the round brackets)</w:t>
      </w:r>
    </w:p>
    <w:p w14:paraId="4668A915" w14:textId="552CC925" w:rsidR="00857B36" w:rsidRPr="009A0C71" w:rsidRDefault="00857B36" w:rsidP="00857B36">
      <w:pPr>
        <w:ind w:left="360"/>
        <w:rPr>
          <w:rFonts w:ascii="Times New Roman" w:hAnsi="Times New Roman" w:cs="Times New Roman"/>
          <w:sz w:val="24"/>
          <w:szCs w:val="24"/>
          <w:lang w:val="en-US"/>
        </w:rPr>
      </w:pPr>
      <w:r w:rsidRPr="00857B36">
        <w:rPr>
          <w:rFonts w:ascii="Times New Roman" w:hAnsi="Times New Roman" w:cs="Times New Roman"/>
          <w:sz w:val="24"/>
          <w:szCs w:val="24"/>
          <w:lang w:val="en-US"/>
        </w:rPr>
        <w:t xml:space="preserve">General feedback:  </w:t>
      </w:r>
      <w:r w:rsidR="009A0C71">
        <w:rPr>
          <w:rFonts w:ascii="Times New Roman" w:hAnsi="Times New Roman" w:cs="Times New Roman"/>
          <w:sz w:val="24"/>
          <w:szCs w:val="24"/>
          <w:lang w:val="en-US"/>
        </w:rPr>
        <w:t>Answer b is the correct answer and illustrates appropriate use of AND, OR and round brackets</w:t>
      </w:r>
      <w:r w:rsidR="007B31A9">
        <w:rPr>
          <w:rFonts w:ascii="Times New Roman" w:hAnsi="Times New Roman" w:cs="Times New Roman"/>
          <w:sz w:val="24"/>
          <w:szCs w:val="24"/>
          <w:lang w:val="en-US"/>
        </w:rPr>
        <w:t>:</w:t>
      </w:r>
      <w:r w:rsidR="009A0C71">
        <w:rPr>
          <w:rFonts w:ascii="Times New Roman" w:hAnsi="Times New Roman" w:cs="Times New Roman"/>
          <w:sz w:val="24"/>
          <w:szCs w:val="24"/>
          <w:lang w:val="en-US"/>
        </w:rPr>
        <w:t xml:space="preserve"> </w:t>
      </w:r>
      <w:r w:rsidR="009A0C71" w:rsidRPr="009A0C71">
        <w:rPr>
          <w:rFonts w:ascii="Times New Roman" w:hAnsi="Times New Roman" w:cs="Times New Roman"/>
          <w:sz w:val="24"/>
          <w:szCs w:val="24"/>
          <w:lang w:val="en-US"/>
        </w:rPr>
        <w:t>(driving) AND (phone OR distracted OR texting)</w:t>
      </w:r>
      <w:r w:rsidR="007B31A9">
        <w:rPr>
          <w:rFonts w:ascii="Times New Roman" w:hAnsi="Times New Roman" w:cs="Times New Roman"/>
          <w:sz w:val="24"/>
          <w:szCs w:val="24"/>
          <w:lang w:val="en-US"/>
        </w:rPr>
        <w:t xml:space="preserve">.  It </w:t>
      </w:r>
      <w:r w:rsidR="009A0C71" w:rsidRPr="009A0C71">
        <w:rPr>
          <w:rFonts w:ascii="Times New Roman" w:hAnsi="Times New Roman" w:cs="Times New Roman"/>
          <w:sz w:val="24"/>
          <w:szCs w:val="24"/>
          <w:lang w:val="en-US"/>
        </w:rPr>
        <w:t>is the search strategy with the highest recal</w:t>
      </w:r>
      <w:r w:rsidR="007B31A9">
        <w:rPr>
          <w:rFonts w:ascii="Times New Roman" w:hAnsi="Times New Roman" w:cs="Times New Roman"/>
          <w:sz w:val="24"/>
          <w:szCs w:val="24"/>
          <w:lang w:val="en-US"/>
        </w:rPr>
        <w:t xml:space="preserve">l and </w:t>
      </w:r>
      <w:r w:rsidR="009A0C71" w:rsidRPr="009A0C71">
        <w:rPr>
          <w:rFonts w:ascii="Times New Roman" w:hAnsi="Times New Roman" w:cs="Times New Roman"/>
          <w:sz w:val="24"/>
          <w:szCs w:val="24"/>
          <w:lang w:val="en-US"/>
        </w:rPr>
        <w:t>will retrieve</w:t>
      </w:r>
      <w:r w:rsidR="009A0C71">
        <w:rPr>
          <w:rFonts w:ascii="Times New Roman" w:hAnsi="Times New Roman" w:cs="Times New Roman"/>
          <w:sz w:val="24"/>
          <w:szCs w:val="24"/>
          <w:lang w:val="en-US"/>
        </w:rPr>
        <w:t xml:space="preserve"> the most varia</w:t>
      </w:r>
      <w:r w:rsidR="007B31A9">
        <w:rPr>
          <w:rFonts w:ascii="Times New Roman" w:hAnsi="Times New Roman" w:cs="Times New Roman"/>
          <w:sz w:val="24"/>
          <w:szCs w:val="24"/>
          <w:lang w:val="en-US"/>
        </w:rPr>
        <w:t xml:space="preserve">nces in how authors describe </w:t>
      </w:r>
      <w:r w:rsidR="007B31A9">
        <w:rPr>
          <w:rFonts w:ascii="Times New Roman" w:hAnsi="Times New Roman" w:cs="Times New Roman"/>
          <w:sz w:val="24"/>
          <w:szCs w:val="24"/>
          <w:lang w:val="en-US"/>
        </w:rPr>
        <w:lastRenderedPageBreak/>
        <w:t>this topic</w:t>
      </w:r>
      <w:r w:rsidR="009A0C71">
        <w:rPr>
          <w:rFonts w:ascii="Times New Roman" w:hAnsi="Times New Roman" w:cs="Times New Roman"/>
          <w:sz w:val="24"/>
          <w:szCs w:val="24"/>
          <w:lang w:val="en-US"/>
        </w:rPr>
        <w:t xml:space="preserve">.  </w:t>
      </w:r>
      <w:r w:rsidR="007B31A9">
        <w:rPr>
          <w:rFonts w:ascii="Times New Roman" w:hAnsi="Times New Roman" w:cs="Times New Roman"/>
          <w:sz w:val="24"/>
          <w:szCs w:val="24"/>
          <w:lang w:val="en-US"/>
        </w:rPr>
        <w:t xml:space="preserve">Answer a is the search strategy with the highest precision.   Almost </w:t>
      </w:r>
      <w:proofErr w:type="gramStart"/>
      <w:r w:rsidR="007B31A9">
        <w:rPr>
          <w:rFonts w:ascii="Times New Roman" w:hAnsi="Times New Roman" w:cs="Times New Roman"/>
          <w:sz w:val="24"/>
          <w:szCs w:val="24"/>
          <w:lang w:val="en-US"/>
        </w:rPr>
        <w:t>all of</w:t>
      </w:r>
      <w:proofErr w:type="gramEnd"/>
      <w:r w:rsidR="007B31A9">
        <w:rPr>
          <w:rFonts w:ascii="Times New Roman" w:hAnsi="Times New Roman" w:cs="Times New Roman"/>
          <w:sz w:val="24"/>
          <w:szCs w:val="24"/>
          <w:lang w:val="en-US"/>
        </w:rPr>
        <w:t xml:space="preserve"> the articles retrieved will be precisely on the topic of the research </w:t>
      </w:r>
      <w:r w:rsidR="00B3428D">
        <w:rPr>
          <w:rFonts w:ascii="Times New Roman" w:hAnsi="Times New Roman" w:cs="Times New Roman"/>
          <w:sz w:val="24"/>
          <w:szCs w:val="24"/>
          <w:lang w:val="en-US"/>
        </w:rPr>
        <w:t>question,</w:t>
      </w:r>
      <w:r w:rsidR="007B31A9">
        <w:rPr>
          <w:rFonts w:ascii="Times New Roman" w:hAnsi="Times New Roman" w:cs="Times New Roman"/>
          <w:sz w:val="24"/>
          <w:szCs w:val="24"/>
          <w:lang w:val="en-US"/>
        </w:rPr>
        <w:t xml:space="preserve"> but many papers will be missed </w:t>
      </w:r>
      <w:r w:rsidR="00B3428D">
        <w:rPr>
          <w:rFonts w:ascii="Times New Roman" w:hAnsi="Times New Roman" w:cs="Times New Roman"/>
          <w:sz w:val="24"/>
          <w:szCs w:val="24"/>
          <w:lang w:val="en-US"/>
        </w:rPr>
        <w:t xml:space="preserve">in the search results </w:t>
      </w:r>
      <w:r w:rsidR="007B31A9">
        <w:rPr>
          <w:rFonts w:ascii="Times New Roman" w:hAnsi="Times New Roman" w:cs="Times New Roman"/>
          <w:sz w:val="24"/>
          <w:szCs w:val="24"/>
          <w:lang w:val="en-US"/>
        </w:rPr>
        <w:t xml:space="preserve">by authors using alternate phrasing.  </w:t>
      </w:r>
      <w:r w:rsidR="007B31A9" w:rsidRPr="007B31A9">
        <w:rPr>
          <w:rFonts w:ascii="Times New Roman" w:hAnsi="Times New Roman" w:cs="Times New Roman"/>
          <w:b/>
          <w:bCs/>
          <w:sz w:val="24"/>
          <w:szCs w:val="24"/>
          <w:lang w:val="en-US"/>
        </w:rPr>
        <w:t xml:space="preserve">Systematic search methods </w:t>
      </w:r>
      <w:proofErr w:type="spellStart"/>
      <w:r w:rsidR="007B31A9" w:rsidRPr="007B31A9">
        <w:rPr>
          <w:rFonts w:ascii="Times New Roman" w:hAnsi="Times New Roman" w:cs="Times New Roman"/>
          <w:b/>
          <w:bCs/>
          <w:sz w:val="24"/>
          <w:szCs w:val="24"/>
          <w:lang w:val="en-US"/>
        </w:rPr>
        <w:t>favour</w:t>
      </w:r>
      <w:proofErr w:type="spellEnd"/>
      <w:r w:rsidR="007B31A9" w:rsidRPr="007B31A9">
        <w:rPr>
          <w:rFonts w:ascii="Times New Roman" w:hAnsi="Times New Roman" w:cs="Times New Roman"/>
          <w:b/>
          <w:bCs/>
          <w:sz w:val="24"/>
          <w:szCs w:val="24"/>
          <w:lang w:val="en-US"/>
        </w:rPr>
        <w:t xml:space="preserve"> high recall</w:t>
      </w:r>
      <w:r w:rsidR="007B31A9">
        <w:rPr>
          <w:rFonts w:ascii="Times New Roman" w:hAnsi="Times New Roman" w:cs="Times New Roman"/>
          <w:sz w:val="24"/>
          <w:szCs w:val="24"/>
          <w:lang w:val="en-US"/>
        </w:rPr>
        <w:t xml:space="preserve"> to ensure that all relevant studies will be retrieved in the search results</w:t>
      </w:r>
    </w:p>
    <w:p w14:paraId="3D7FBD9F" w14:textId="766EE218" w:rsidR="00857B36" w:rsidRDefault="00857B36" w:rsidP="00857B36">
      <w:pPr>
        <w:ind w:left="360"/>
        <w:rPr>
          <w:rFonts w:ascii="Times New Roman" w:hAnsi="Times New Roman" w:cs="Times New Roman"/>
          <w:sz w:val="24"/>
          <w:szCs w:val="24"/>
          <w:lang w:val="en-US"/>
        </w:rPr>
      </w:pPr>
    </w:p>
    <w:p w14:paraId="16E4B6BF" w14:textId="77777777" w:rsidR="00857B36" w:rsidRPr="00857B36" w:rsidRDefault="00857B36" w:rsidP="00857B36">
      <w:pPr>
        <w:ind w:left="360"/>
        <w:rPr>
          <w:rFonts w:ascii="Times New Roman" w:hAnsi="Times New Roman" w:cs="Times New Roman"/>
          <w:sz w:val="24"/>
          <w:szCs w:val="24"/>
          <w:lang w:val="en-US"/>
        </w:rPr>
      </w:pPr>
    </w:p>
    <w:p w14:paraId="574B06B6" w14:textId="77777777" w:rsidR="00426AC5" w:rsidRPr="007E0899" w:rsidRDefault="00426AC5" w:rsidP="008A0538"/>
    <w:sectPr w:rsidR="00426AC5" w:rsidRPr="007E089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A1D63" w14:textId="77777777" w:rsidR="000B6724" w:rsidRDefault="000B6724" w:rsidP="00F904FC">
      <w:pPr>
        <w:spacing w:after="0" w:line="240" w:lineRule="auto"/>
      </w:pPr>
      <w:r>
        <w:separator/>
      </w:r>
    </w:p>
  </w:endnote>
  <w:endnote w:type="continuationSeparator" w:id="0">
    <w:p w14:paraId="4D499EB2" w14:textId="77777777" w:rsidR="000B6724" w:rsidRDefault="000B6724" w:rsidP="00F9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423321"/>
      <w:docPartObj>
        <w:docPartGallery w:val="Page Numbers (Bottom of Page)"/>
        <w:docPartUnique/>
      </w:docPartObj>
    </w:sdtPr>
    <w:sdtEndPr>
      <w:rPr>
        <w:rFonts w:ascii="Times New Roman" w:hAnsi="Times New Roman" w:cs="Times New Roman"/>
        <w:noProof/>
        <w:sz w:val="24"/>
        <w:szCs w:val="24"/>
      </w:rPr>
    </w:sdtEndPr>
    <w:sdtContent>
      <w:p w14:paraId="3E78454A" w14:textId="16E0899C" w:rsidR="00857B36" w:rsidRPr="00F904FC" w:rsidRDefault="00857B36">
        <w:pPr>
          <w:pStyle w:val="Footer"/>
          <w:jc w:val="center"/>
          <w:rPr>
            <w:rFonts w:ascii="Times New Roman" w:hAnsi="Times New Roman" w:cs="Times New Roman"/>
            <w:sz w:val="24"/>
            <w:szCs w:val="24"/>
          </w:rPr>
        </w:pPr>
        <w:r w:rsidRPr="00F904FC">
          <w:rPr>
            <w:rFonts w:ascii="Times New Roman" w:hAnsi="Times New Roman" w:cs="Times New Roman"/>
            <w:sz w:val="24"/>
            <w:szCs w:val="24"/>
          </w:rPr>
          <w:fldChar w:fldCharType="begin"/>
        </w:r>
        <w:r w:rsidRPr="00F904FC">
          <w:rPr>
            <w:rFonts w:ascii="Times New Roman" w:hAnsi="Times New Roman" w:cs="Times New Roman"/>
            <w:sz w:val="24"/>
            <w:szCs w:val="24"/>
          </w:rPr>
          <w:instrText xml:space="preserve"> PAGE   \* MERGEFORMAT </w:instrText>
        </w:r>
        <w:r w:rsidRPr="00F904FC">
          <w:rPr>
            <w:rFonts w:ascii="Times New Roman" w:hAnsi="Times New Roman" w:cs="Times New Roman"/>
            <w:sz w:val="24"/>
            <w:szCs w:val="24"/>
          </w:rPr>
          <w:fldChar w:fldCharType="separate"/>
        </w:r>
        <w:r>
          <w:rPr>
            <w:rFonts w:ascii="Times New Roman" w:hAnsi="Times New Roman" w:cs="Times New Roman"/>
            <w:noProof/>
            <w:sz w:val="24"/>
            <w:szCs w:val="24"/>
          </w:rPr>
          <w:t>4</w:t>
        </w:r>
        <w:r w:rsidRPr="00F904FC">
          <w:rPr>
            <w:rFonts w:ascii="Times New Roman" w:hAnsi="Times New Roman" w:cs="Times New Roman"/>
            <w:noProof/>
            <w:sz w:val="24"/>
            <w:szCs w:val="24"/>
          </w:rPr>
          <w:fldChar w:fldCharType="end"/>
        </w:r>
      </w:p>
    </w:sdtContent>
  </w:sdt>
  <w:p w14:paraId="27070219" w14:textId="77777777" w:rsidR="00857B36" w:rsidRDefault="00857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BBB95" w14:textId="77777777" w:rsidR="000B6724" w:rsidRDefault="000B6724" w:rsidP="00F904FC">
      <w:pPr>
        <w:spacing w:after="0" w:line="240" w:lineRule="auto"/>
      </w:pPr>
      <w:r>
        <w:separator/>
      </w:r>
    </w:p>
  </w:footnote>
  <w:footnote w:type="continuationSeparator" w:id="0">
    <w:p w14:paraId="249E2FFD" w14:textId="77777777" w:rsidR="000B6724" w:rsidRDefault="000B6724" w:rsidP="00F90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D3FF5"/>
    <w:multiLevelType w:val="hybridMultilevel"/>
    <w:tmpl w:val="B846F1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6B09D0"/>
    <w:multiLevelType w:val="hybridMultilevel"/>
    <w:tmpl w:val="45F2B86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7F5F21"/>
    <w:multiLevelType w:val="hybridMultilevel"/>
    <w:tmpl w:val="5F86EAD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9B3204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7F6963"/>
    <w:multiLevelType w:val="hybridMultilevel"/>
    <w:tmpl w:val="8826795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561A1B"/>
    <w:multiLevelType w:val="hybridMultilevel"/>
    <w:tmpl w:val="5CFED7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8782B3C"/>
    <w:multiLevelType w:val="hybridMultilevel"/>
    <w:tmpl w:val="ABEE7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95F49B5"/>
    <w:multiLevelType w:val="hybridMultilevel"/>
    <w:tmpl w:val="212AA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D5145C"/>
    <w:multiLevelType w:val="hybridMultilevel"/>
    <w:tmpl w:val="67E663C0"/>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18A313B"/>
    <w:multiLevelType w:val="hybridMultilevel"/>
    <w:tmpl w:val="E5CECCCA"/>
    <w:lvl w:ilvl="0" w:tplc="10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1984E94"/>
    <w:multiLevelType w:val="hybridMultilevel"/>
    <w:tmpl w:val="B8CE414E"/>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F37F7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C5638A"/>
    <w:multiLevelType w:val="hybridMultilevel"/>
    <w:tmpl w:val="E190D9F8"/>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BF3207"/>
    <w:multiLevelType w:val="hybridMultilevel"/>
    <w:tmpl w:val="B1185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617E4F"/>
    <w:multiLevelType w:val="hybridMultilevel"/>
    <w:tmpl w:val="EF10F37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750151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6D4945"/>
    <w:multiLevelType w:val="hybridMultilevel"/>
    <w:tmpl w:val="716CC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7B1DF1"/>
    <w:multiLevelType w:val="hybridMultilevel"/>
    <w:tmpl w:val="524A6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4478C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8F74245"/>
    <w:multiLevelType w:val="hybridMultilevel"/>
    <w:tmpl w:val="AA66BE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9B665D6"/>
    <w:multiLevelType w:val="hybridMultilevel"/>
    <w:tmpl w:val="FDC035A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D0B29A8"/>
    <w:multiLevelType w:val="hybridMultilevel"/>
    <w:tmpl w:val="AAE6EF9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DD923C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062CA2"/>
    <w:multiLevelType w:val="hybridMultilevel"/>
    <w:tmpl w:val="EB108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CE0604"/>
    <w:multiLevelType w:val="hybridMultilevel"/>
    <w:tmpl w:val="AC4A3E4E"/>
    <w:lvl w:ilvl="0" w:tplc="7B142AB4">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F8051CA"/>
    <w:multiLevelType w:val="hybridMultilevel"/>
    <w:tmpl w:val="FDC035A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559252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
  </w:num>
  <w:num w:numId="3">
    <w:abstractNumId w:val="26"/>
  </w:num>
  <w:num w:numId="4">
    <w:abstractNumId w:val="15"/>
  </w:num>
  <w:num w:numId="5">
    <w:abstractNumId w:val="11"/>
  </w:num>
  <w:num w:numId="6">
    <w:abstractNumId w:val="8"/>
  </w:num>
  <w:num w:numId="7">
    <w:abstractNumId w:val="24"/>
  </w:num>
  <w:num w:numId="8">
    <w:abstractNumId w:val="2"/>
  </w:num>
  <w:num w:numId="9">
    <w:abstractNumId w:val="14"/>
  </w:num>
  <w:num w:numId="10">
    <w:abstractNumId w:val="20"/>
  </w:num>
  <w:num w:numId="11">
    <w:abstractNumId w:val="1"/>
  </w:num>
  <w:num w:numId="12">
    <w:abstractNumId w:val="25"/>
  </w:num>
  <w:num w:numId="13">
    <w:abstractNumId w:val="19"/>
  </w:num>
  <w:num w:numId="14">
    <w:abstractNumId w:val="7"/>
  </w:num>
  <w:num w:numId="15">
    <w:abstractNumId w:val="23"/>
  </w:num>
  <w:num w:numId="16">
    <w:abstractNumId w:val="18"/>
  </w:num>
  <w:num w:numId="17">
    <w:abstractNumId w:val="17"/>
  </w:num>
  <w:num w:numId="18">
    <w:abstractNumId w:val="13"/>
  </w:num>
  <w:num w:numId="19">
    <w:abstractNumId w:val="16"/>
  </w:num>
  <w:num w:numId="20">
    <w:abstractNumId w:val="10"/>
  </w:num>
  <w:num w:numId="21">
    <w:abstractNumId w:val="6"/>
  </w:num>
  <w:num w:numId="22">
    <w:abstractNumId w:val="21"/>
  </w:num>
  <w:num w:numId="23">
    <w:abstractNumId w:val="0"/>
  </w:num>
  <w:num w:numId="24">
    <w:abstractNumId w:val="5"/>
  </w:num>
  <w:num w:numId="25">
    <w:abstractNumId w:val="4"/>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99"/>
    <w:rsid w:val="00012E65"/>
    <w:rsid w:val="00014DEA"/>
    <w:rsid w:val="000154D3"/>
    <w:rsid w:val="00021887"/>
    <w:rsid w:val="000354DC"/>
    <w:rsid w:val="000359D4"/>
    <w:rsid w:val="00036C82"/>
    <w:rsid w:val="000B6724"/>
    <w:rsid w:val="000C6A5E"/>
    <w:rsid w:val="000D4D75"/>
    <w:rsid w:val="000D6858"/>
    <w:rsid w:val="000D6964"/>
    <w:rsid w:val="000D77D0"/>
    <w:rsid w:val="000E7751"/>
    <w:rsid w:val="000F1BF1"/>
    <w:rsid w:val="0011166D"/>
    <w:rsid w:val="00137C42"/>
    <w:rsid w:val="00140300"/>
    <w:rsid w:val="00141430"/>
    <w:rsid w:val="0016159A"/>
    <w:rsid w:val="00162A24"/>
    <w:rsid w:val="00192E35"/>
    <w:rsid w:val="001948C0"/>
    <w:rsid w:val="00195518"/>
    <w:rsid w:val="00196B40"/>
    <w:rsid w:val="001A17D6"/>
    <w:rsid w:val="001A3AEC"/>
    <w:rsid w:val="001B68A7"/>
    <w:rsid w:val="001C1DA7"/>
    <w:rsid w:val="001C4ED5"/>
    <w:rsid w:val="001D5E47"/>
    <w:rsid w:val="001E75DC"/>
    <w:rsid w:val="001F1482"/>
    <w:rsid w:val="00215975"/>
    <w:rsid w:val="00224715"/>
    <w:rsid w:val="00226CDB"/>
    <w:rsid w:val="00237141"/>
    <w:rsid w:val="00265952"/>
    <w:rsid w:val="002854C9"/>
    <w:rsid w:val="00293CDE"/>
    <w:rsid w:val="002C3498"/>
    <w:rsid w:val="002C4D5F"/>
    <w:rsid w:val="002E16BE"/>
    <w:rsid w:val="002F0308"/>
    <w:rsid w:val="002F08B7"/>
    <w:rsid w:val="002F1444"/>
    <w:rsid w:val="00304A54"/>
    <w:rsid w:val="00311E96"/>
    <w:rsid w:val="00347FBC"/>
    <w:rsid w:val="00352FBD"/>
    <w:rsid w:val="00360A07"/>
    <w:rsid w:val="003914BE"/>
    <w:rsid w:val="00394100"/>
    <w:rsid w:val="003A3468"/>
    <w:rsid w:val="003A53F2"/>
    <w:rsid w:val="003B09B0"/>
    <w:rsid w:val="003C08CD"/>
    <w:rsid w:val="003E321F"/>
    <w:rsid w:val="003F2ED8"/>
    <w:rsid w:val="003F42A2"/>
    <w:rsid w:val="003F66E7"/>
    <w:rsid w:val="00400674"/>
    <w:rsid w:val="00420485"/>
    <w:rsid w:val="00426AC5"/>
    <w:rsid w:val="004355AC"/>
    <w:rsid w:val="0045322B"/>
    <w:rsid w:val="004543E7"/>
    <w:rsid w:val="00454EF4"/>
    <w:rsid w:val="00456EB2"/>
    <w:rsid w:val="00472DB3"/>
    <w:rsid w:val="00477EE0"/>
    <w:rsid w:val="004868C7"/>
    <w:rsid w:val="004A23FF"/>
    <w:rsid w:val="004B06AA"/>
    <w:rsid w:val="004C6309"/>
    <w:rsid w:val="004F7085"/>
    <w:rsid w:val="00537CDE"/>
    <w:rsid w:val="00540482"/>
    <w:rsid w:val="00543310"/>
    <w:rsid w:val="00545FF7"/>
    <w:rsid w:val="005542AA"/>
    <w:rsid w:val="00561179"/>
    <w:rsid w:val="00576C78"/>
    <w:rsid w:val="005848A2"/>
    <w:rsid w:val="005854DC"/>
    <w:rsid w:val="005A65A0"/>
    <w:rsid w:val="005B3076"/>
    <w:rsid w:val="005B5275"/>
    <w:rsid w:val="005B70F9"/>
    <w:rsid w:val="005D77CE"/>
    <w:rsid w:val="005E136E"/>
    <w:rsid w:val="005F2B19"/>
    <w:rsid w:val="006147F5"/>
    <w:rsid w:val="006159CB"/>
    <w:rsid w:val="00624102"/>
    <w:rsid w:val="00626D9A"/>
    <w:rsid w:val="00634634"/>
    <w:rsid w:val="006429DD"/>
    <w:rsid w:val="0065092A"/>
    <w:rsid w:val="006550A0"/>
    <w:rsid w:val="00655632"/>
    <w:rsid w:val="00666EE8"/>
    <w:rsid w:val="00667890"/>
    <w:rsid w:val="00667E17"/>
    <w:rsid w:val="006843E6"/>
    <w:rsid w:val="00686559"/>
    <w:rsid w:val="00697E4B"/>
    <w:rsid w:val="006A2447"/>
    <w:rsid w:val="006A70E5"/>
    <w:rsid w:val="006B6A46"/>
    <w:rsid w:val="006B705C"/>
    <w:rsid w:val="006C7BAC"/>
    <w:rsid w:val="006E1996"/>
    <w:rsid w:val="006E532B"/>
    <w:rsid w:val="006F395A"/>
    <w:rsid w:val="00705032"/>
    <w:rsid w:val="00711719"/>
    <w:rsid w:val="00715D9D"/>
    <w:rsid w:val="007207B3"/>
    <w:rsid w:val="007465C8"/>
    <w:rsid w:val="00753B50"/>
    <w:rsid w:val="0076204E"/>
    <w:rsid w:val="0076581A"/>
    <w:rsid w:val="007721C6"/>
    <w:rsid w:val="00785C5E"/>
    <w:rsid w:val="00790DDA"/>
    <w:rsid w:val="00797151"/>
    <w:rsid w:val="007A2C74"/>
    <w:rsid w:val="007A6D07"/>
    <w:rsid w:val="007B31A9"/>
    <w:rsid w:val="007C536B"/>
    <w:rsid w:val="007D47C9"/>
    <w:rsid w:val="007D7E54"/>
    <w:rsid w:val="007E0899"/>
    <w:rsid w:val="007E6772"/>
    <w:rsid w:val="007F599F"/>
    <w:rsid w:val="0080135D"/>
    <w:rsid w:val="008072F6"/>
    <w:rsid w:val="00810DEB"/>
    <w:rsid w:val="008145B5"/>
    <w:rsid w:val="008153BA"/>
    <w:rsid w:val="00820CBD"/>
    <w:rsid w:val="008240DC"/>
    <w:rsid w:val="00826219"/>
    <w:rsid w:val="00834188"/>
    <w:rsid w:val="008377DC"/>
    <w:rsid w:val="00842394"/>
    <w:rsid w:val="00845718"/>
    <w:rsid w:val="00846C26"/>
    <w:rsid w:val="00851EDB"/>
    <w:rsid w:val="00857B36"/>
    <w:rsid w:val="00863DD3"/>
    <w:rsid w:val="00871AB1"/>
    <w:rsid w:val="00873426"/>
    <w:rsid w:val="008A0538"/>
    <w:rsid w:val="008A1CB7"/>
    <w:rsid w:val="008A6914"/>
    <w:rsid w:val="008B5841"/>
    <w:rsid w:val="008C05FC"/>
    <w:rsid w:val="008C570D"/>
    <w:rsid w:val="008D0B11"/>
    <w:rsid w:val="008E1891"/>
    <w:rsid w:val="008F0D4E"/>
    <w:rsid w:val="008F1F48"/>
    <w:rsid w:val="00902E22"/>
    <w:rsid w:val="0091077F"/>
    <w:rsid w:val="00910F5A"/>
    <w:rsid w:val="009248B2"/>
    <w:rsid w:val="00924AAA"/>
    <w:rsid w:val="00931A94"/>
    <w:rsid w:val="0093674C"/>
    <w:rsid w:val="00936DD5"/>
    <w:rsid w:val="00944488"/>
    <w:rsid w:val="00947181"/>
    <w:rsid w:val="00951324"/>
    <w:rsid w:val="009519E5"/>
    <w:rsid w:val="00952E9B"/>
    <w:rsid w:val="00972C02"/>
    <w:rsid w:val="00980786"/>
    <w:rsid w:val="00992809"/>
    <w:rsid w:val="009A0C71"/>
    <w:rsid w:val="009A1CB6"/>
    <w:rsid w:val="009C6A0C"/>
    <w:rsid w:val="009E66A2"/>
    <w:rsid w:val="009E7E61"/>
    <w:rsid w:val="00A00706"/>
    <w:rsid w:val="00A130CB"/>
    <w:rsid w:val="00A21514"/>
    <w:rsid w:val="00A26108"/>
    <w:rsid w:val="00A40E3B"/>
    <w:rsid w:val="00A4180B"/>
    <w:rsid w:val="00A54526"/>
    <w:rsid w:val="00A54CED"/>
    <w:rsid w:val="00A566B1"/>
    <w:rsid w:val="00A61DE3"/>
    <w:rsid w:val="00A628A3"/>
    <w:rsid w:val="00A93688"/>
    <w:rsid w:val="00AB568A"/>
    <w:rsid w:val="00AB73B6"/>
    <w:rsid w:val="00AC23AD"/>
    <w:rsid w:val="00AC4E30"/>
    <w:rsid w:val="00AD1481"/>
    <w:rsid w:val="00AD23AE"/>
    <w:rsid w:val="00AE3904"/>
    <w:rsid w:val="00AF1D45"/>
    <w:rsid w:val="00AF70E0"/>
    <w:rsid w:val="00B22761"/>
    <w:rsid w:val="00B24A7F"/>
    <w:rsid w:val="00B330EE"/>
    <w:rsid w:val="00B3428D"/>
    <w:rsid w:val="00B46B48"/>
    <w:rsid w:val="00B848EC"/>
    <w:rsid w:val="00B916CD"/>
    <w:rsid w:val="00BA48E0"/>
    <w:rsid w:val="00BB04C6"/>
    <w:rsid w:val="00BC0380"/>
    <w:rsid w:val="00BD2C12"/>
    <w:rsid w:val="00BE2230"/>
    <w:rsid w:val="00BE6A2E"/>
    <w:rsid w:val="00BF0F91"/>
    <w:rsid w:val="00BF6D39"/>
    <w:rsid w:val="00C01584"/>
    <w:rsid w:val="00C0372D"/>
    <w:rsid w:val="00C04DD1"/>
    <w:rsid w:val="00C21C54"/>
    <w:rsid w:val="00C35E7A"/>
    <w:rsid w:val="00C45CF2"/>
    <w:rsid w:val="00C60DA3"/>
    <w:rsid w:val="00C632F9"/>
    <w:rsid w:val="00C65B94"/>
    <w:rsid w:val="00C72233"/>
    <w:rsid w:val="00C7444F"/>
    <w:rsid w:val="00C95D9D"/>
    <w:rsid w:val="00CA4DD1"/>
    <w:rsid w:val="00CB0187"/>
    <w:rsid w:val="00CB3390"/>
    <w:rsid w:val="00CB6EB2"/>
    <w:rsid w:val="00CF0FAE"/>
    <w:rsid w:val="00CF18E8"/>
    <w:rsid w:val="00CF3D83"/>
    <w:rsid w:val="00D02704"/>
    <w:rsid w:val="00D1193D"/>
    <w:rsid w:val="00D1793E"/>
    <w:rsid w:val="00D55AC3"/>
    <w:rsid w:val="00D64B4C"/>
    <w:rsid w:val="00D7711E"/>
    <w:rsid w:val="00D827B1"/>
    <w:rsid w:val="00D83455"/>
    <w:rsid w:val="00D853D4"/>
    <w:rsid w:val="00D945F3"/>
    <w:rsid w:val="00DA0E35"/>
    <w:rsid w:val="00DA53E6"/>
    <w:rsid w:val="00DB3091"/>
    <w:rsid w:val="00DB6C42"/>
    <w:rsid w:val="00DC22B3"/>
    <w:rsid w:val="00DC7FF0"/>
    <w:rsid w:val="00DF1F70"/>
    <w:rsid w:val="00DF2D6A"/>
    <w:rsid w:val="00E07A3C"/>
    <w:rsid w:val="00E15D16"/>
    <w:rsid w:val="00E62AF1"/>
    <w:rsid w:val="00E758A8"/>
    <w:rsid w:val="00E80D9A"/>
    <w:rsid w:val="00E82602"/>
    <w:rsid w:val="00E83A6E"/>
    <w:rsid w:val="00E853CD"/>
    <w:rsid w:val="00E9685B"/>
    <w:rsid w:val="00EA0B3C"/>
    <w:rsid w:val="00EA2BD2"/>
    <w:rsid w:val="00EA6316"/>
    <w:rsid w:val="00EB30A9"/>
    <w:rsid w:val="00EB5F9A"/>
    <w:rsid w:val="00EB6A70"/>
    <w:rsid w:val="00ED0C44"/>
    <w:rsid w:val="00EE7FBC"/>
    <w:rsid w:val="00F0218A"/>
    <w:rsid w:val="00F10FFE"/>
    <w:rsid w:val="00F154CE"/>
    <w:rsid w:val="00F22061"/>
    <w:rsid w:val="00F23913"/>
    <w:rsid w:val="00F2468F"/>
    <w:rsid w:val="00F30739"/>
    <w:rsid w:val="00F40949"/>
    <w:rsid w:val="00F43750"/>
    <w:rsid w:val="00F46FC6"/>
    <w:rsid w:val="00F70758"/>
    <w:rsid w:val="00F904FC"/>
    <w:rsid w:val="00F95DCB"/>
    <w:rsid w:val="00F95E39"/>
    <w:rsid w:val="00FB44E1"/>
    <w:rsid w:val="00FB6E7F"/>
    <w:rsid w:val="00FD03CD"/>
    <w:rsid w:val="00FD584E"/>
    <w:rsid w:val="00FE5CCB"/>
    <w:rsid w:val="00FF4B65"/>
    <w:rsid w:val="00FF5B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5A94"/>
  <w15:chartTrackingRefBased/>
  <w15:docId w15:val="{4BB89768-848B-49CE-8243-179FB138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99"/>
  </w:style>
  <w:style w:type="paragraph" w:styleId="Heading1">
    <w:name w:val="heading 1"/>
    <w:basedOn w:val="Normal"/>
    <w:next w:val="Normal"/>
    <w:link w:val="Heading1Char"/>
    <w:uiPriority w:val="9"/>
    <w:qFormat/>
    <w:rsid w:val="007E08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A17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899"/>
    <w:rPr>
      <w:rFonts w:asciiTheme="majorHAnsi" w:eastAsiaTheme="majorEastAsia" w:hAnsiTheme="majorHAnsi" w:cstheme="majorBidi"/>
      <w:color w:val="365F91" w:themeColor="accent1" w:themeShade="BF"/>
      <w:sz w:val="32"/>
      <w:szCs w:val="32"/>
    </w:rPr>
  </w:style>
  <w:style w:type="character" w:styleId="BookTitle">
    <w:name w:val="Book Title"/>
    <w:basedOn w:val="DefaultParagraphFont"/>
    <w:uiPriority w:val="33"/>
    <w:qFormat/>
    <w:rsid w:val="007E0899"/>
    <w:rPr>
      <w:b/>
      <w:bCs/>
      <w:i/>
      <w:iCs/>
      <w:spacing w:val="5"/>
    </w:rPr>
  </w:style>
  <w:style w:type="table" w:styleId="TableGrid">
    <w:name w:val="Table Grid"/>
    <w:basedOn w:val="TableNormal"/>
    <w:uiPriority w:val="59"/>
    <w:rsid w:val="007E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899"/>
    <w:pPr>
      <w:ind w:left="720"/>
      <w:contextualSpacing/>
    </w:pPr>
  </w:style>
  <w:style w:type="table" w:styleId="GridTable4">
    <w:name w:val="Grid Table 4"/>
    <w:basedOn w:val="TableNormal"/>
    <w:uiPriority w:val="49"/>
    <w:rsid w:val="007E089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90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4FC"/>
  </w:style>
  <w:style w:type="paragraph" w:styleId="Footer">
    <w:name w:val="footer"/>
    <w:basedOn w:val="Normal"/>
    <w:link w:val="FooterChar"/>
    <w:uiPriority w:val="99"/>
    <w:unhideWhenUsed/>
    <w:rsid w:val="00F90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4FC"/>
  </w:style>
  <w:style w:type="character" w:customStyle="1" w:styleId="Heading2Char">
    <w:name w:val="Heading 2 Char"/>
    <w:basedOn w:val="DefaultParagraphFont"/>
    <w:link w:val="Heading2"/>
    <w:uiPriority w:val="9"/>
    <w:semiHidden/>
    <w:rsid w:val="001A17D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550A0"/>
    <w:rPr>
      <w:color w:val="0000FF" w:themeColor="hyperlink"/>
      <w:u w:val="single"/>
    </w:rPr>
  </w:style>
  <w:style w:type="character" w:styleId="FollowedHyperlink">
    <w:name w:val="FollowedHyperlink"/>
    <w:basedOn w:val="DefaultParagraphFont"/>
    <w:uiPriority w:val="99"/>
    <w:semiHidden/>
    <w:unhideWhenUsed/>
    <w:rsid w:val="00D1793E"/>
    <w:rPr>
      <w:color w:val="800080" w:themeColor="followedHyperlink"/>
      <w:u w:val="single"/>
    </w:rPr>
  </w:style>
  <w:style w:type="character" w:styleId="CommentReference">
    <w:name w:val="annotation reference"/>
    <w:basedOn w:val="DefaultParagraphFont"/>
    <w:uiPriority w:val="99"/>
    <w:semiHidden/>
    <w:unhideWhenUsed/>
    <w:rsid w:val="00AB73B6"/>
    <w:rPr>
      <w:sz w:val="16"/>
      <w:szCs w:val="16"/>
    </w:rPr>
  </w:style>
  <w:style w:type="paragraph" w:styleId="CommentText">
    <w:name w:val="annotation text"/>
    <w:basedOn w:val="Normal"/>
    <w:link w:val="CommentTextChar"/>
    <w:uiPriority w:val="99"/>
    <w:semiHidden/>
    <w:unhideWhenUsed/>
    <w:rsid w:val="00AB73B6"/>
    <w:pPr>
      <w:spacing w:line="240" w:lineRule="auto"/>
    </w:pPr>
    <w:rPr>
      <w:sz w:val="20"/>
      <w:szCs w:val="20"/>
    </w:rPr>
  </w:style>
  <w:style w:type="character" w:customStyle="1" w:styleId="CommentTextChar">
    <w:name w:val="Comment Text Char"/>
    <w:basedOn w:val="DefaultParagraphFont"/>
    <w:link w:val="CommentText"/>
    <w:uiPriority w:val="99"/>
    <w:semiHidden/>
    <w:rsid w:val="00AB73B6"/>
    <w:rPr>
      <w:sz w:val="20"/>
      <w:szCs w:val="20"/>
    </w:rPr>
  </w:style>
  <w:style w:type="paragraph" w:styleId="CommentSubject">
    <w:name w:val="annotation subject"/>
    <w:basedOn w:val="CommentText"/>
    <w:next w:val="CommentText"/>
    <w:link w:val="CommentSubjectChar"/>
    <w:uiPriority w:val="99"/>
    <w:semiHidden/>
    <w:unhideWhenUsed/>
    <w:rsid w:val="00AB73B6"/>
    <w:rPr>
      <w:b/>
      <w:bCs/>
    </w:rPr>
  </w:style>
  <w:style w:type="character" w:customStyle="1" w:styleId="CommentSubjectChar">
    <w:name w:val="Comment Subject Char"/>
    <w:basedOn w:val="CommentTextChar"/>
    <w:link w:val="CommentSubject"/>
    <w:uiPriority w:val="99"/>
    <w:semiHidden/>
    <w:rsid w:val="00AB73B6"/>
    <w:rPr>
      <w:b/>
      <w:bCs/>
      <w:sz w:val="20"/>
      <w:szCs w:val="20"/>
    </w:rPr>
  </w:style>
  <w:style w:type="paragraph" w:styleId="BalloonText">
    <w:name w:val="Balloon Text"/>
    <w:basedOn w:val="Normal"/>
    <w:link w:val="BalloonTextChar"/>
    <w:uiPriority w:val="99"/>
    <w:semiHidden/>
    <w:unhideWhenUsed/>
    <w:rsid w:val="00AB7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B6"/>
    <w:rPr>
      <w:rFonts w:ascii="Segoe UI" w:hAnsi="Segoe UI" w:cs="Segoe UI"/>
      <w:sz w:val="18"/>
      <w:szCs w:val="18"/>
    </w:rPr>
  </w:style>
  <w:style w:type="character" w:styleId="Emphasis">
    <w:name w:val="Emphasis"/>
    <w:basedOn w:val="DefaultParagraphFont"/>
    <w:uiPriority w:val="20"/>
    <w:qFormat/>
    <w:rsid w:val="005B5275"/>
    <w:rPr>
      <w:i/>
      <w:iCs/>
    </w:rPr>
  </w:style>
  <w:style w:type="character" w:customStyle="1" w:styleId="UnresolvedMention1">
    <w:name w:val="Unresolved Mention1"/>
    <w:basedOn w:val="DefaultParagraphFont"/>
    <w:uiPriority w:val="99"/>
    <w:semiHidden/>
    <w:unhideWhenUsed/>
    <w:rsid w:val="006E1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07778">
      <w:bodyDiv w:val="1"/>
      <w:marLeft w:val="0"/>
      <w:marRight w:val="0"/>
      <w:marTop w:val="0"/>
      <w:marBottom w:val="0"/>
      <w:divBdr>
        <w:top w:val="none" w:sz="0" w:space="0" w:color="auto"/>
        <w:left w:val="none" w:sz="0" w:space="0" w:color="auto"/>
        <w:bottom w:val="none" w:sz="0" w:space="0" w:color="auto"/>
        <w:right w:val="none" w:sz="0" w:space="0" w:color="auto"/>
      </w:divBdr>
    </w:div>
    <w:div w:id="242225811">
      <w:bodyDiv w:val="1"/>
      <w:marLeft w:val="0"/>
      <w:marRight w:val="0"/>
      <w:marTop w:val="0"/>
      <w:marBottom w:val="0"/>
      <w:divBdr>
        <w:top w:val="none" w:sz="0" w:space="0" w:color="auto"/>
        <w:left w:val="none" w:sz="0" w:space="0" w:color="auto"/>
        <w:bottom w:val="none" w:sz="0" w:space="0" w:color="auto"/>
        <w:right w:val="none" w:sz="0" w:space="0" w:color="auto"/>
      </w:divBdr>
    </w:div>
    <w:div w:id="528110779">
      <w:bodyDiv w:val="1"/>
      <w:marLeft w:val="0"/>
      <w:marRight w:val="0"/>
      <w:marTop w:val="0"/>
      <w:marBottom w:val="0"/>
      <w:divBdr>
        <w:top w:val="none" w:sz="0" w:space="0" w:color="auto"/>
        <w:left w:val="none" w:sz="0" w:space="0" w:color="auto"/>
        <w:bottom w:val="none" w:sz="0" w:space="0" w:color="auto"/>
        <w:right w:val="none" w:sz="0" w:space="0" w:color="auto"/>
      </w:divBdr>
    </w:div>
    <w:div w:id="1089349747">
      <w:bodyDiv w:val="1"/>
      <w:marLeft w:val="0"/>
      <w:marRight w:val="0"/>
      <w:marTop w:val="0"/>
      <w:marBottom w:val="0"/>
      <w:divBdr>
        <w:top w:val="none" w:sz="0" w:space="0" w:color="auto"/>
        <w:left w:val="none" w:sz="0" w:space="0" w:color="auto"/>
        <w:bottom w:val="none" w:sz="0" w:space="0" w:color="auto"/>
        <w:right w:val="none" w:sz="0" w:space="0" w:color="auto"/>
      </w:divBdr>
    </w:div>
    <w:div w:id="1318614131">
      <w:bodyDiv w:val="1"/>
      <w:marLeft w:val="0"/>
      <w:marRight w:val="0"/>
      <w:marTop w:val="0"/>
      <w:marBottom w:val="0"/>
      <w:divBdr>
        <w:top w:val="none" w:sz="0" w:space="0" w:color="auto"/>
        <w:left w:val="none" w:sz="0" w:space="0" w:color="auto"/>
        <w:bottom w:val="none" w:sz="0" w:space="0" w:color="auto"/>
        <w:right w:val="none" w:sz="0" w:space="0" w:color="auto"/>
      </w:divBdr>
    </w:div>
    <w:div w:id="16490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ewersmanual.joannabriggs.org/" TargetMode="External"/><Relationship Id="rId13" Type="http://schemas.openxmlformats.org/officeDocument/2006/relationships/hyperlink" Target="https://oem-bmj-com.proxy.lib.uwaterloo.ca/content/oemed/suppl/2016/01/06/oemed-2015-103121.DC1/oemed-2015-103121sup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nk-springer-com.proxy.lib.uwaterloo.ca/article/10.1007/s13142-016-0428-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library/research-supports/systematic-reviews-suppo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bjectguides.uwaterloo.ca/c.php?g=695509&amp;p=4933476" TargetMode="External"/><Relationship Id="rId4" Type="http://schemas.openxmlformats.org/officeDocument/2006/relationships/settings" Target="settings.xml"/><Relationship Id="rId9" Type="http://schemas.openxmlformats.org/officeDocument/2006/relationships/hyperlink" Target="https://subjectguides.uwaterloo.ca/c.php?g=695410&amp;p=493274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65C96-836E-480D-B4B0-52C185AE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22326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Michael</dc:creator>
  <cp:keywords/>
  <dc:description/>
  <cp:lastModifiedBy>Michael Chee</cp:lastModifiedBy>
  <cp:revision>2</cp:revision>
  <dcterms:created xsi:type="dcterms:W3CDTF">2021-06-11T18:42:00Z</dcterms:created>
  <dcterms:modified xsi:type="dcterms:W3CDTF">2021-06-11T18:42:00Z</dcterms:modified>
</cp:coreProperties>
</file>